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5B" w:rsidRPr="00602869" w:rsidRDefault="003846EF" w:rsidP="00602869">
      <w:pPr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CV </w:t>
      </w:r>
      <w:r w:rsidR="00AB4C8A" w:rsidRPr="00602869">
        <w:rPr>
          <w:rFonts w:ascii="Arial" w:hAnsi="Arial"/>
          <w:b/>
          <w:sz w:val="22"/>
          <w:u w:val="single"/>
        </w:rPr>
        <w:t>Sylvain Chiasson</w:t>
      </w:r>
    </w:p>
    <w:p w:rsidR="00602869" w:rsidRPr="00BC3656" w:rsidRDefault="00602869" w:rsidP="00602869">
      <w:pPr>
        <w:jc w:val="center"/>
        <w:rPr>
          <w:rFonts w:ascii="Arial" w:hAnsi="Arial"/>
          <w:b/>
          <w:sz w:val="22"/>
        </w:rPr>
      </w:pPr>
    </w:p>
    <w:p w:rsidR="00602869" w:rsidRPr="003846EF" w:rsidRDefault="00602869" w:rsidP="00602869">
      <w:pPr>
        <w:rPr>
          <w:rFonts w:ascii="Arial" w:hAnsi="Arial" w:cs="Arial"/>
          <w:bCs/>
          <w:i/>
          <w:iCs/>
          <w:sz w:val="22"/>
          <w:szCs w:val="22"/>
        </w:rPr>
      </w:pPr>
      <w:r w:rsidRPr="003846EF">
        <w:rPr>
          <w:rFonts w:ascii="Arial" w:hAnsi="Arial" w:cs="Arial"/>
          <w:bCs/>
          <w:i/>
          <w:iCs/>
          <w:sz w:val="22"/>
          <w:szCs w:val="22"/>
        </w:rPr>
        <w:t>Prix de création en arts de la scène (Art excellence) du CCCM en 2004</w:t>
      </w:r>
    </w:p>
    <w:p w:rsidR="00602869" w:rsidRPr="003846EF" w:rsidRDefault="00602869" w:rsidP="00602869">
      <w:pPr>
        <w:rPr>
          <w:rFonts w:ascii="Arial" w:hAnsi="Arial" w:cs="Arial"/>
          <w:bCs/>
          <w:i/>
          <w:iCs/>
          <w:sz w:val="22"/>
          <w:szCs w:val="22"/>
        </w:rPr>
      </w:pPr>
      <w:r w:rsidRPr="003846EF">
        <w:rPr>
          <w:rFonts w:ascii="Arial" w:hAnsi="Arial" w:cs="Arial"/>
          <w:bCs/>
          <w:i/>
          <w:iCs/>
          <w:sz w:val="22"/>
          <w:szCs w:val="22"/>
        </w:rPr>
        <w:t>Prix des Métiers d’arts (Art excellence) de Culture Mauricie en 2007</w:t>
      </w:r>
      <w:r w:rsidRPr="003846EF">
        <w:rPr>
          <w:rFonts w:ascii="Arial" w:hAnsi="Arial" w:cs="Arial"/>
          <w:bCs/>
          <w:i/>
          <w:iCs/>
          <w:sz w:val="22"/>
          <w:szCs w:val="22"/>
        </w:rPr>
        <w:br/>
        <w:t xml:space="preserve">Prix d’interprétation en arts de la scène (Art excellence) de Culture Mauricie en 2008 </w:t>
      </w:r>
      <w:r w:rsidRPr="003846EF">
        <w:rPr>
          <w:rFonts w:ascii="Arial" w:hAnsi="Arial" w:cs="Arial"/>
          <w:bCs/>
          <w:i/>
          <w:iCs/>
          <w:sz w:val="22"/>
          <w:szCs w:val="22"/>
        </w:rPr>
        <w:br/>
        <w:t>Prix "Bâtisseurs" Soirée des Sommets 2009 Chambre de Commerce et d'Industrie de la MRC de Maskinongé</w:t>
      </w:r>
    </w:p>
    <w:p w:rsidR="00602869" w:rsidRDefault="00602869" w:rsidP="009078E0">
      <w:pPr>
        <w:rPr>
          <w:rFonts w:ascii="Arial" w:hAnsi="Arial" w:cs="Arial"/>
          <w:sz w:val="22"/>
          <w:szCs w:val="22"/>
        </w:rPr>
      </w:pPr>
    </w:p>
    <w:p w:rsidR="00322156" w:rsidRPr="003846EF" w:rsidRDefault="007226F4" w:rsidP="009078E0">
      <w:pPr>
        <w:rPr>
          <w:rFonts w:ascii="Arial" w:hAnsi="Arial" w:cs="Arial"/>
          <w:sz w:val="22"/>
          <w:szCs w:val="22"/>
        </w:rPr>
      </w:pPr>
      <w:r w:rsidRPr="00322156">
        <w:rPr>
          <w:rFonts w:ascii="Arial" w:hAnsi="Arial" w:cs="Arial"/>
          <w:sz w:val="22"/>
          <w:szCs w:val="22"/>
        </w:rPr>
        <w:t>Né à Montréal</w:t>
      </w:r>
      <w:r w:rsidR="007A449D">
        <w:rPr>
          <w:rFonts w:ascii="Arial" w:hAnsi="Arial" w:cs="Arial"/>
          <w:sz w:val="22"/>
          <w:szCs w:val="22"/>
        </w:rPr>
        <w:t xml:space="preserve"> en 1966</w:t>
      </w:r>
      <w:r w:rsidRPr="00322156">
        <w:rPr>
          <w:rFonts w:ascii="Arial" w:hAnsi="Arial" w:cs="Arial"/>
          <w:sz w:val="22"/>
          <w:szCs w:val="22"/>
        </w:rPr>
        <w:t>, de souches aca</w:t>
      </w:r>
      <w:r w:rsidR="007A449D">
        <w:rPr>
          <w:rFonts w:ascii="Arial" w:hAnsi="Arial" w:cs="Arial"/>
          <w:sz w:val="22"/>
          <w:szCs w:val="22"/>
        </w:rPr>
        <w:t xml:space="preserve">dienne, irlandaise et </w:t>
      </w:r>
      <w:proofErr w:type="spellStart"/>
      <w:r w:rsidR="007A449D">
        <w:rPr>
          <w:rFonts w:ascii="Arial" w:hAnsi="Arial" w:cs="Arial"/>
          <w:sz w:val="22"/>
          <w:szCs w:val="22"/>
        </w:rPr>
        <w:t>québéco</w:t>
      </w:r>
      <w:proofErr w:type="spellEnd"/>
      <w:r w:rsidR="00E74828">
        <w:rPr>
          <w:rFonts w:ascii="Arial" w:hAnsi="Arial" w:cs="Arial"/>
          <w:sz w:val="22"/>
          <w:szCs w:val="22"/>
        </w:rPr>
        <w:t>-amérindienne</w:t>
      </w:r>
      <w:r w:rsidR="007A449D">
        <w:rPr>
          <w:rFonts w:ascii="Arial" w:hAnsi="Arial" w:cs="Arial"/>
          <w:sz w:val="22"/>
          <w:szCs w:val="22"/>
        </w:rPr>
        <w:t>,</w:t>
      </w:r>
      <w:r w:rsidR="005D47E8">
        <w:rPr>
          <w:rFonts w:ascii="Arial" w:hAnsi="Arial" w:cs="Arial"/>
          <w:sz w:val="22"/>
          <w:szCs w:val="22"/>
        </w:rPr>
        <w:t xml:space="preserve"> </w:t>
      </w:r>
      <w:r w:rsidRPr="00322156">
        <w:rPr>
          <w:rFonts w:ascii="Arial" w:hAnsi="Arial" w:cs="Arial"/>
          <w:sz w:val="22"/>
          <w:szCs w:val="22"/>
        </w:rPr>
        <w:t xml:space="preserve">il œuvre </w:t>
      </w:r>
      <w:r w:rsidR="00883FA9">
        <w:rPr>
          <w:rFonts w:ascii="Arial" w:hAnsi="Arial" w:cs="Arial"/>
          <w:sz w:val="22"/>
          <w:szCs w:val="22"/>
        </w:rPr>
        <w:t xml:space="preserve">en arts visuels et </w:t>
      </w:r>
      <w:r w:rsidRPr="00322156">
        <w:rPr>
          <w:rFonts w:ascii="Arial" w:hAnsi="Arial" w:cs="Arial"/>
          <w:sz w:val="22"/>
          <w:szCs w:val="22"/>
        </w:rPr>
        <w:t xml:space="preserve">plastiques en tant que </w:t>
      </w:r>
      <w:r w:rsidR="005D47E8">
        <w:rPr>
          <w:rFonts w:ascii="Arial" w:hAnsi="Arial" w:cs="Arial"/>
          <w:sz w:val="22"/>
          <w:szCs w:val="22"/>
        </w:rPr>
        <w:t>portraitiste, peintre, sculpteur,</w:t>
      </w:r>
      <w:r w:rsidRPr="00322156">
        <w:rPr>
          <w:rFonts w:ascii="Arial" w:hAnsi="Arial" w:cs="Arial"/>
          <w:sz w:val="22"/>
          <w:szCs w:val="22"/>
        </w:rPr>
        <w:t xml:space="preserve"> luthier </w:t>
      </w:r>
      <w:r w:rsidR="005D47E8">
        <w:rPr>
          <w:rFonts w:ascii="Arial" w:hAnsi="Arial" w:cs="Arial"/>
          <w:sz w:val="22"/>
          <w:szCs w:val="22"/>
        </w:rPr>
        <w:t>autodidacte depuis 1984 et depuis 1988</w:t>
      </w:r>
      <w:r w:rsidR="005D47E8" w:rsidRPr="00322156">
        <w:rPr>
          <w:rFonts w:ascii="Arial" w:hAnsi="Arial" w:cs="Arial"/>
          <w:sz w:val="22"/>
          <w:szCs w:val="22"/>
        </w:rPr>
        <w:t xml:space="preserve"> </w:t>
      </w:r>
      <w:r w:rsidR="00BE2152">
        <w:rPr>
          <w:rFonts w:ascii="Arial" w:hAnsi="Arial" w:cs="Arial"/>
          <w:sz w:val="22"/>
          <w:szCs w:val="22"/>
        </w:rPr>
        <w:t xml:space="preserve">comme </w:t>
      </w:r>
      <w:r w:rsidR="005D47E8" w:rsidRPr="00322156">
        <w:rPr>
          <w:rFonts w:ascii="Arial" w:hAnsi="Arial" w:cs="Arial"/>
          <w:sz w:val="22"/>
          <w:szCs w:val="22"/>
        </w:rPr>
        <w:t>concepteur de marionnettes</w:t>
      </w:r>
      <w:r w:rsidR="005D47E8">
        <w:rPr>
          <w:rFonts w:ascii="Arial" w:hAnsi="Arial" w:cs="Arial"/>
          <w:sz w:val="22"/>
          <w:szCs w:val="22"/>
        </w:rPr>
        <w:t xml:space="preserve">, décorateur </w:t>
      </w:r>
      <w:r w:rsidRPr="00322156">
        <w:rPr>
          <w:rFonts w:ascii="Arial" w:hAnsi="Arial" w:cs="Arial"/>
          <w:sz w:val="22"/>
          <w:szCs w:val="22"/>
        </w:rPr>
        <w:t>et artiste de la</w:t>
      </w:r>
      <w:r w:rsidR="005D47E8">
        <w:rPr>
          <w:rFonts w:ascii="Arial" w:hAnsi="Arial" w:cs="Arial"/>
          <w:sz w:val="22"/>
          <w:szCs w:val="22"/>
        </w:rPr>
        <w:t xml:space="preserve"> scène </w:t>
      </w:r>
      <w:r w:rsidRPr="00322156">
        <w:rPr>
          <w:rFonts w:ascii="Arial" w:hAnsi="Arial" w:cs="Arial"/>
          <w:sz w:val="22"/>
          <w:szCs w:val="22"/>
        </w:rPr>
        <w:t xml:space="preserve">(marionnettiste, échassier, guitariste, percussionniste et comédien au sein de la troupe </w:t>
      </w:r>
      <w:r w:rsidR="007D36C9" w:rsidRPr="007D36C9">
        <w:rPr>
          <w:rFonts w:ascii="Arial" w:hAnsi="Arial" w:cs="Arial"/>
          <w:i/>
          <w:sz w:val="22"/>
          <w:szCs w:val="22"/>
        </w:rPr>
        <w:t>CARAVANE</w:t>
      </w:r>
      <w:r w:rsidRPr="00322156">
        <w:rPr>
          <w:rFonts w:ascii="Arial" w:hAnsi="Arial" w:cs="Arial"/>
          <w:sz w:val="22"/>
          <w:szCs w:val="22"/>
        </w:rPr>
        <w:t>)</w:t>
      </w:r>
      <w:r w:rsidR="00835A38">
        <w:rPr>
          <w:rFonts w:ascii="Arial" w:hAnsi="Arial" w:cs="Arial"/>
          <w:sz w:val="22"/>
          <w:szCs w:val="22"/>
        </w:rPr>
        <w:t xml:space="preserve">. </w:t>
      </w:r>
      <w:r w:rsidR="00835A38">
        <w:rPr>
          <w:rFonts w:ascii="Arial" w:hAnsi="Arial" w:cs="Arial"/>
          <w:sz w:val="22"/>
          <w:szCs w:val="22"/>
        </w:rPr>
        <w:br/>
        <w:t>Fils d’un menuisier-ébéniste et d’</w:t>
      </w:r>
      <w:r w:rsidR="008E094E">
        <w:rPr>
          <w:rFonts w:ascii="Arial" w:hAnsi="Arial" w:cs="Arial"/>
          <w:sz w:val="22"/>
          <w:szCs w:val="22"/>
        </w:rPr>
        <w:t>une</w:t>
      </w:r>
      <w:r w:rsidR="00835A38" w:rsidRPr="00835A38">
        <w:rPr>
          <w:rFonts w:ascii="Arial" w:hAnsi="Arial" w:cs="Arial"/>
          <w:sz w:val="22"/>
          <w:szCs w:val="22"/>
        </w:rPr>
        <w:t xml:space="preserve"> </w:t>
      </w:r>
      <w:r w:rsidR="00835A38">
        <w:rPr>
          <w:rFonts w:ascii="Arial" w:hAnsi="Arial" w:cs="Arial"/>
          <w:sz w:val="22"/>
          <w:szCs w:val="22"/>
        </w:rPr>
        <w:t xml:space="preserve">tisserande-couturière, </w:t>
      </w:r>
      <w:r w:rsidRPr="00322156">
        <w:rPr>
          <w:rFonts w:ascii="Arial" w:hAnsi="Arial" w:cs="Arial"/>
          <w:sz w:val="22"/>
          <w:szCs w:val="22"/>
        </w:rPr>
        <w:t>l’amour du bois</w:t>
      </w:r>
      <w:r w:rsidR="00835A38">
        <w:rPr>
          <w:rFonts w:ascii="Arial" w:hAnsi="Arial" w:cs="Arial"/>
          <w:sz w:val="22"/>
          <w:szCs w:val="22"/>
        </w:rPr>
        <w:t xml:space="preserve">, des textures, des </w:t>
      </w:r>
      <w:r w:rsidR="008E094E">
        <w:rPr>
          <w:rFonts w:ascii="Arial" w:hAnsi="Arial" w:cs="Arial"/>
          <w:sz w:val="22"/>
          <w:szCs w:val="22"/>
        </w:rPr>
        <w:t xml:space="preserve">matières, des </w:t>
      </w:r>
      <w:r w:rsidR="00835A38">
        <w:rPr>
          <w:rFonts w:ascii="Arial" w:hAnsi="Arial" w:cs="Arial"/>
          <w:sz w:val="22"/>
          <w:szCs w:val="22"/>
        </w:rPr>
        <w:t>formes et des couleurs</w:t>
      </w:r>
      <w:r w:rsidRPr="00322156">
        <w:rPr>
          <w:rFonts w:ascii="Arial" w:hAnsi="Arial" w:cs="Arial"/>
          <w:sz w:val="22"/>
          <w:szCs w:val="22"/>
        </w:rPr>
        <w:t xml:space="preserve"> l’habite dès son plus jeune âge</w:t>
      </w:r>
      <w:r w:rsidR="00835A38">
        <w:rPr>
          <w:rFonts w:ascii="Arial" w:hAnsi="Arial" w:cs="Arial"/>
          <w:sz w:val="22"/>
          <w:szCs w:val="22"/>
        </w:rPr>
        <w:t>. Les espaces et outils des parents furent pour lui des terrains de jeux et d’expérimentation</w:t>
      </w:r>
      <w:r w:rsidR="008E094E">
        <w:rPr>
          <w:rFonts w:ascii="Arial" w:hAnsi="Arial" w:cs="Arial"/>
          <w:sz w:val="22"/>
          <w:szCs w:val="22"/>
        </w:rPr>
        <w:t>s</w:t>
      </w:r>
      <w:r w:rsidR="003846EF">
        <w:rPr>
          <w:rFonts w:ascii="Arial" w:hAnsi="Arial" w:cs="Arial"/>
          <w:sz w:val="22"/>
          <w:szCs w:val="22"/>
        </w:rPr>
        <w:t xml:space="preserve"> </w:t>
      </w:r>
      <w:r w:rsidR="00835A38">
        <w:rPr>
          <w:rFonts w:ascii="Arial" w:hAnsi="Arial" w:cs="Arial"/>
          <w:sz w:val="22"/>
          <w:szCs w:val="22"/>
        </w:rPr>
        <w:t>sans borne.</w:t>
      </w:r>
      <w:r w:rsidR="003846EF">
        <w:rPr>
          <w:rFonts w:ascii="Arial" w:hAnsi="Arial" w:cs="Arial"/>
          <w:sz w:val="22"/>
          <w:szCs w:val="22"/>
        </w:rPr>
        <w:t xml:space="preserve"> </w:t>
      </w:r>
      <w:r w:rsidR="00C336AD">
        <w:rPr>
          <w:rFonts w:ascii="Arial" w:eastAsia="Arial Unicode MS" w:hAnsi="Arial" w:cs="Arial"/>
          <w:bCs/>
          <w:sz w:val="22"/>
          <w:szCs w:val="22"/>
          <w:lang w:val="fr-FR"/>
        </w:rPr>
        <w:t>Autodidacte, il commence à peindre en 1982, à l’</w:t>
      </w:r>
      <w:r w:rsidR="00506147">
        <w:rPr>
          <w:rFonts w:ascii="Arial" w:eastAsia="Arial Unicode MS" w:hAnsi="Arial" w:cs="Arial"/>
          <w:bCs/>
          <w:sz w:val="22"/>
          <w:szCs w:val="22"/>
          <w:lang w:val="fr-FR"/>
        </w:rPr>
        <w:t>âge</w:t>
      </w:r>
      <w:r w:rsidR="00C336AD">
        <w:rPr>
          <w:rFonts w:ascii="Arial" w:eastAsia="Arial Unicode MS" w:hAnsi="Arial" w:cs="Arial"/>
          <w:bCs/>
          <w:sz w:val="22"/>
          <w:szCs w:val="22"/>
          <w:lang w:val="fr-FR"/>
        </w:rPr>
        <w:t xml:space="preserve"> de 16 ans</w:t>
      </w:r>
      <w:r w:rsidR="008E094E">
        <w:rPr>
          <w:rFonts w:ascii="Arial" w:eastAsia="Arial Unicode MS" w:hAnsi="Arial" w:cs="Arial"/>
          <w:bCs/>
          <w:sz w:val="22"/>
          <w:szCs w:val="22"/>
          <w:lang w:val="fr-FR"/>
        </w:rPr>
        <w:t xml:space="preserve"> et vend quelques toiles</w:t>
      </w:r>
      <w:r w:rsidR="001F2C20">
        <w:rPr>
          <w:rFonts w:ascii="Arial" w:eastAsia="Arial Unicode MS" w:hAnsi="Arial" w:cs="Arial"/>
          <w:bCs/>
          <w:sz w:val="22"/>
          <w:szCs w:val="22"/>
          <w:lang w:val="fr-FR"/>
        </w:rPr>
        <w:t xml:space="preserve"> par la suite</w:t>
      </w:r>
      <w:r w:rsidR="008E094E">
        <w:rPr>
          <w:rFonts w:ascii="Arial" w:eastAsia="Arial Unicode MS" w:hAnsi="Arial" w:cs="Arial"/>
          <w:bCs/>
          <w:sz w:val="22"/>
          <w:szCs w:val="22"/>
          <w:lang w:val="fr-FR"/>
        </w:rPr>
        <w:t>.</w:t>
      </w:r>
      <w:r w:rsidR="00C336AD">
        <w:rPr>
          <w:rFonts w:ascii="Arial" w:eastAsia="Arial Unicode MS" w:hAnsi="Arial" w:cs="Arial"/>
          <w:bCs/>
          <w:sz w:val="22"/>
          <w:szCs w:val="22"/>
          <w:lang w:val="fr-FR"/>
        </w:rPr>
        <w:t xml:space="preserve"> </w:t>
      </w:r>
    </w:p>
    <w:p w:rsidR="00322156" w:rsidRPr="00322156" w:rsidRDefault="00322156" w:rsidP="009078E0">
      <w:pPr>
        <w:rPr>
          <w:rFonts w:ascii="Arial" w:eastAsia="Arial Unicode MS" w:hAnsi="Arial" w:cs="Arial"/>
          <w:bCs/>
          <w:sz w:val="22"/>
          <w:szCs w:val="22"/>
          <w:lang w:val="fr-FR"/>
        </w:rPr>
      </w:pPr>
    </w:p>
    <w:p w:rsidR="00322156" w:rsidRPr="008E094E" w:rsidRDefault="008E094E" w:rsidP="009078E0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  <w:lang w:val="fr-FR"/>
        </w:rPr>
        <w:t xml:space="preserve">En </w:t>
      </w:r>
      <w:r w:rsidR="00D1005A">
        <w:rPr>
          <w:rFonts w:ascii="Arial" w:eastAsia="Arial Unicode MS" w:hAnsi="Arial" w:cs="Arial"/>
          <w:bCs/>
          <w:sz w:val="22"/>
          <w:szCs w:val="22"/>
        </w:rPr>
        <w:t>1984</w:t>
      </w:r>
      <w:r w:rsidR="009012A3" w:rsidRPr="009012A3">
        <w:rPr>
          <w:rFonts w:ascii="Arial" w:eastAsia="Arial Unicode MS" w:hAnsi="Arial" w:cs="Arial"/>
          <w:bCs/>
          <w:sz w:val="22"/>
          <w:szCs w:val="22"/>
        </w:rPr>
        <w:t xml:space="preserve">, il </w:t>
      </w:r>
      <w:r>
        <w:rPr>
          <w:rFonts w:ascii="Arial" w:eastAsia="Arial Unicode MS" w:hAnsi="Arial" w:cs="Arial"/>
          <w:bCs/>
          <w:sz w:val="22"/>
          <w:szCs w:val="22"/>
        </w:rPr>
        <w:t xml:space="preserve">fabrique sa première harpe celtique à l’aide d’images rudimentaires et apprend à en jouer à l’oreille. Puis, il </w:t>
      </w:r>
      <w:r w:rsidR="009012A3" w:rsidRPr="009012A3">
        <w:rPr>
          <w:rFonts w:ascii="Arial" w:eastAsia="Arial Unicode MS" w:hAnsi="Arial" w:cs="Arial"/>
          <w:bCs/>
          <w:sz w:val="22"/>
          <w:szCs w:val="22"/>
        </w:rPr>
        <w:t>se concentre sur la conception et la fabrication de harpes celtiques et sur la création de plusieurs modèles, dont il continue de raffiner la sonorité, la forme et l’apparence.</w:t>
      </w:r>
      <w:r w:rsidR="00647CF5">
        <w:rPr>
          <w:rFonts w:ascii="Arial" w:hAnsi="Arial" w:cs="Arial"/>
          <w:sz w:val="22"/>
          <w:szCs w:val="22"/>
        </w:rPr>
        <w:t xml:space="preserve"> Depuis, p</w:t>
      </w:r>
      <w:r w:rsidR="008C34E4" w:rsidRPr="00322156">
        <w:rPr>
          <w:rFonts w:ascii="Arial" w:hAnsi="Arial" w:cs="Arial"/>
          <w:sz w:val="22"/>
          <w:szCs w:val="22"/>
        </w:rPr>
        <w:t>lusieurs émissions de radio à Radio-Canada, des articles de journaux et des reportages télévisés de diffusion nationale (Radio-Can</w:t>
      </w:r>
      <w:r w:rsidR="002839D7">
        <w:rPr>
          <w:rFonts w:ascii="Arial" w:hAnsi="Arial" w:cs="Arial"/>
          <w:sz w:val="22"/>
          <w:szCs w:val="22"/>
        </w:rPr>
        <w:t>ada,</w:t>
      </w:r>
      <w:r w:rsidR="00C20922">
        <w:rPr>
          <w:rFonts w:ascii="Arial" w:hAnsi="Arial" w:cs="Arial"/>
          <w:sz w:val="22"/>
          <w:szCs w:val="22"/>
        </w:rPr>
        <w:t xml:space="preserve"> </w:t>
      </w:r>
      <w:r w:rsidR="008C34E4" w:rsidRPr="00322156">
        <w:rPr>
          <w:rFonts w:ascii="Arial" w:hAnsi="Arial" w:cs="Arial"/>
          <w:sz w:val="22"/>
          <w:szCs w:val="22"/>
        </w:rPr>
        <w:t>TQS, RDI…) ont été réalisés sur l’ensemble de ses</w:t>
      </w:r>
      <w:r w:rsidR="00AE59C3">
        <w:rPr>
          <w:rFonts w:ascii="Arial" w:hAnsi="Arial" w:cs="Arial"/>
          <w:sz w:val="22"/>
          <w:szCs w:val="22"/>
        </w:rPr>
        <w:t xml:space="preserve"> productions de luthier</w:t>
      </w:r>
      <w:r w:rsidR="00C20922">
        <w:rPr>
          <w:rFonts w:ascii="Arial" w:hAnsi="Arial" w:cs="Arial"/>
          <w:sz w:val="22"/>
          <w:szCs w:val="22"/>
        </w:rPr>
        <w:t>.</w:t>
      </w:r>
    </w:p>
    <w:p w:rsidR="00C20922" w:rsidRPr="00C20922" w:rsidRDefault="00C20922" w:rsidP="009078E0">
      <w:pPr>
        <w:rPr>
          <w:rFonts w:ascii="Arial" w:eastAsia="Arial Unicode MS" w:hAnsi="Arial" w:cs="Arial"/>
          <w:bCs/>
          <w:sz w:val="22"/>
          <w:szCs w:val="22"/>
        </w:rPr>
      </w:pPr>
    </w:p>
    <w:p w:rsidR="009012A3" w:rsidRDefault="00647CF5" w:rsidP="009078E0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 partir de</w:t>
      </w:r>
      <w:r w:rsidR="00C20922">
        <w:rPr>
          <w:rFonts w:ascii="Arial" w:hAnsi="Arial" w:cs="Arial"/>
          <w:sz w:val="22"/>
          <w:szCs w:val="22"/>
        </w:rPr>
        <w:t xml:space="preserve"> 1988</w:t>
      </w:r>
      <w:r w:rsidR="00C20922" w:rsidRPr="00322156">
        <w:rPr>
          <w:rFonts w:ascii="Arial" w:hAnsi="Arial" w:cs="Arial"/>
          <w:sz w:val="22"/>
          <w:szCs w:val="22"/>
        </w:rPr>
        <w:t>, il assure la conception et la réalisation des marionnettes géantes, des masques, des décors, des costumes et des accessoire</w:t>
      </w:r>
      <w:r w:rsidR="007D36C9">
        <w:rPr>
          <w:rFonts w:ascii="Arial" w:hAnsi="Arial" w:cs="Arial"/>
          <w:sz w:val="22"/>
          <w:szCs w:val="22"/>
        </w:rPr>
        <w:t>s de la t</w:t>
      </w:r>
      <w:r w:rsidR="00C20922" w:rsidRPr="00322156">
        <w:rPr>
          <w:rFonts w:ascii="Arial" w:hAnsi="Arial" w:cs="Arial"/>
          <w:sz w:val="22"/>
          <w:szCs w:val="22"/>
        </w:rPr>
        <w:t>roupe</w:t>
      </w:r>
      <w:r w:rsidR="00C20922">
        <w:rPr>
          <w:rFonts w:ascii="Arial" w:hAnsi="Arial" w:cs="Arial"/>
          <w:sz w:val="22"/>
          <w:szCs w:val="22"/>
        </w:rPr>
        <w:t xml:space="preserve"> </w:t>
      </w:r>
      <w:r w:rsidR="00C20922" w:rsidRPr="007D36C9">
        <w:rPr>
          <w:rFonts w:ascii="Arial" w:hAnsi="Arial" w:cs="Arial"/>
          <w:i/>
          <w:sz w:val="22"/>
          <w:szCs w:val="22"/>
        </w:rPr>
        <w:t>CARAVANE</w:t>
      </w:r>
      <w:r w:rsidR="00C20922">
        <w:rPr>
          <w:rFonts w:ascii="Arial" w:hAnsi="Arial" w:cs="Arial"/>
          <w:sz w:val="22"/>
          <w:szCs w:val="22"/>
        </w:rPr>
        <w:t xml:space="preserve"> qu’il rejoint à plein temps avec Sarah Barbieux. </w:t>
      </w:r>
      <w:r w:rsidR="00E74828">
        <w:rPr>
          <w:rFonts w:ascii="Arial" w:hAnsi="Arial" w:cs="Arial"/>
          <w:sz w:val="22"/>
          <w:szCs w:val="22"/>
        </w:rPr>
        <w:t>Codirecteur</w:t>
      </w:r>
      <w:r w:rsidR="00835A38">
        <w:rPr>
          <w:rFonts w:ascii="Arial" w:hAnsi="Arial" w:cs="Arial"/>
          <w:sz w:val="22"/>
          <w:szCs w:val="22"/>
        </w:rPr>
        <w:t xml:space="preserve"> de la troupe, i</w:t>
      </w:r>
      <w:r w:rsidR="00C20922" w:rsidRPr="00322156">
        <w:rPr>
          <w:rFonts w:ascii="Arial" w:hAnsi="Arial" w:cs="Arial"/>
          <w:sz w:val="22"/>
          <w:szCs w:val="22"/>
        </w:rPr>
        <w:t xml:space="preserve">l participe à la création de tous les spectacles, animations et personnages qu’il </w:t>
      </w:r>
      <w:r w:rsidR="005153FA">
        <w:rPr>
          <w:rFonts w:ascii="Arial" w:hAnsi="Arial" w:cs="Arial"/>
          <w:sz w:val="22"/>
          <w:szCs w:val="22"/>
        </w:rPr>
        <w:t xml:space="preserve">produit et </w:t>
      </w:r>
      <w:r w:rsidR="00C20922" w:rsidRPr="00322156">
        <w:rPr>
          <w:rFonts w:ascii="Arial" w:hAnsi="Arial" w:cs="Arial"/>
          <w:sz w:val="22"/>
          <w:szCs w:val="22"/>
        </w:rPr>
        <w:t>interprète.</w:t>
      </w:r>
    </w:p>
    <w:p w:rsidR="003846EF" w:rsidRPr="003846EF" w:rsidRDefault="003846EF" w:rsidP="009078E0">
      <w:pPr>
        <w:rPr>
          <w:rFonts w:ascii="Arial" w:eastAsia="Arial Unicode MS" w:hAnsi="Arial" w:cs="Arial"/>
          <w:bCs/>
          <w:sz w:val="22"/>
          <w:szCs w:val="22"/>
        </w:rPr>
      </w:pPr>
    </w:p>
    <w:p w:rsidR="009012A3" w:rsidRDefault="00F45BCF" w:rsidP="009078E0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À partir de 1989, a</w:t>
      </w:r>
      <w:r w:rsidRPr="00554C03">
        <w:rPr>
          <w:rFonts w:ascii="Arial" w:eastAsia="Arial Unicode MS" w:hAnsi="Arial" w:cs="Arial"/>
          <w:bCs/>
          <w:sz w:val="22"/>
          <w:szCs w:val="22"/>
        </w:rPr>
        <w:t xml:space="preserve">près avoir réalisé plusieurs prototypes d’instruments inusités, il conçoit et produit pendant plus de 12 ans, la ligne des </w:t>
      </w:r>
      <w:proofErr w:type="spellStart"/>
      <w:r w:rsidRPr="00554C03">
        <w:rPr>
          <w:rFonts w:ascii="Arial" w:eastAsia="Arial Unicode MS" w:hAnsi="Arial" w:cs="Arial"/>
          <w:bCs/>
          <w:i/>
          <w:iCs/>
          <w:sz w:val="22"/>
          <w:szCs w:val="22"/>
        </w:rPr>
        <w:t>Nordic</w:t>
      </w:r>
      <w:proofErr w:type="spellEnd"/>
      <w:r w:rsidRPr="00554C03">
        <w:rPr>
          <w:rFonts w:ascii="Arial" w:eastAsia="Arial Unicode MS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554C03">
        <w:rPr>
          <w:rFonts w:ascii="Arial" w:eastAsia="Arial Unicode MS" w:hAnsi="Arial" w:cs="Arial"/>
          <w:bCs/>
          <w:i/>
          <w:iCs/>
          <w:sz w:val="22"/>
          <w:szCs w:val="22"/>
        </w:rPr>
        <w:t>Djembé</w:t>
      </w:r>
      <w:proofErr w:type="spellEnd"/>
      <w:r w:rsidRPr="00554C03">
        <w:rPr>
          <w:rFonts w:ascii="Arial" w:eastAsia="Arial Unicode MS" w:hAnsi="Arial" w:cs="Arial"/>
          <w:bCs/>
          <w:sz w:val="22"/>
          <w:szCs w:val="22"/>
        </w:rPr>
        <w:t xml:space="preserve"> distribués </w:t>
      </w:r>
      <w:r>
        <w:rPr>
          <w:rFonts w:ascii="Arial" w:eastAsia="Arial Unicode MS" w:hAnsi="Arial" w:cs="Arial"/>
          <w:bCs/>
          <w:sz w:val="22"/>
          <w:szCs w:val="22"/>
        </w:rPr>
        <w:t>dans les magasins de musique d</w:t>
      </w:r>
      <w:r w:rsidRPr="00554C03">
        <w:rPr>
          <w:rFonts w:ascii="Arial" w:eastAsia="Arial Unicode MS" w:hAnsi="Arial" w:cs="Arial"/>
          <w:bCs/>
          <w:sz w:val="22"/>
          <w:szCs w:val="22"/>
        </w:rPr>
        <w:t>u Québec</w:t>
      </w:r>
      <w:r w:rsidR="00304579">
        <w:rPr>
          <w:rFonts w:ascii="Arial" w:eastAsia="Arial Unicode MS" w:hAnsi="Arial" w:cs="Arial"/>
          <w:bCs/>
          <w:sz w:val="22"/>
          <w:szCs w:val="22"/>
        </w:rPr>
        <w:t>.</w:t>
      </w:r>
    </w:p>
    <w:p w:rsidR="00322156" w:rsidRPr="00413F44" w:rsidRDefault="00413F44" w:rsidP="009078E0">
      <w:pPr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>En 1989, la</w:t>
      </w:r>
      <w:r w:rsidR="00554C03" w:rsidRPr="00554C03">
        <w:rPr>
          <w:rFonts w:ascii="Arial" w:eastAsia="Arial Unicode MS" w:hAnsi="Arial" w:cs="Arial"/>
          <w:bCs/>
          <w:sz w:val="22"/>
          <w:szCs w:val="22"/>
        </w:rPr>
        <w:t xml:space="preserve"> série télévisée, </w:t>
      </w:r>
      <w:r w:rsidR="00554C03" w:rsidRPr="00413F44">
        <w:rPr>
          <w:rFonts w:ascii="Arial" w:eastAsia="Arial Unicode MS" w:hAnsi="Arial" w:cs="Arial"/>
          <w:b/>
          <w:bCs/>
          <w:i/>
          <w:iCs/>
          <w:sz w:val="22"/>
          <w:szCs w:val="22"/>
        </w:rPr>
        <w:t>Solistes</w:t>
      </w:r>
      <w:r w:rsidRPr="00413F44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Pr="00413F44">
        <w:rPr>
          <w:rFonts w:ascii="Arial" w:eastAsia="Arial Unicode MS" w:hAnsi="Arial" w:cs="Arial"/>
          <w:bCs/>
          <w:iCs/>
          <w:sz w:val="22"/>
          <w:szCs w:val="22"/>
        </w:rPr>
        <w:t xml:space="preserve">de </w:t>
      </w:r>
      <w:r w:rsidRPr="00413F44">
        <w:rPr>
          <w:rFonts w:ascii="Arial" w:eastAsia="Arial Unicode MS" w:hAnsi="Arial" w:cs="Arial"/>
          <w:b/>
          <w:bCs/>
          <w:i/>
          <w:iCs/>
          <w:sz w:val="22"/>
          <w:szCs w:val="22"/>
        </w:rPr>
        <w:t>3-2-1 Production</w:t>
      </w:r>
      <w:r w:rsidR="00554C03" w:rsidRPr="00554C03">
        <w:rPr>
          <w:rFonts w:ascii="Arial" w:eastAsia="Arial Unicode MS" w:hAnsi="Arial" w:cs="Arial"/>
          <w:bCs/>
          <w:i/>
          <w:iCs/>
          <w:sz w:val="22"/>
          <w:szCs w:val="22"/>
        </w:rPr>
        <w:t xml:space="preserve"> (</w:t>
      </w:r>
      <w:r w:rsidR="00554C03" w:rsidRPr="00554C03">
        <w:rPr>
          <w:rFonts w:ascii="Arial" w:eastAsia="Arial Unicode MS" w:hAnsi="Arial" w:cs="Arial"/>
          <w:bCs/>
          <w:sz w:val="22"/>
          <w:szCs w:val="22"/>
        </w:rPr>
        <w:t>facteurs d’instruments en francophonie</w:t>
      </w:r>
      <w:r>
        <w:rPr>
          <w:rFonts w:ascii="Arial" w:eastAsia="Arial Unicode MS" w:hAnsi="Arial" w:cs="Arial"/>
          <w:bCs/>
          <w:sz w:val="22"/>
          <w:szCs w:val="22"/>
        </w:rPr>
        <w:t>)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="00554C03" w:rsidRPr="00554C03">
        <w:rPr>
          <w:rFonts w:ascii="Arial" w:eastAsia="Arial Unicode MS" w:hAnsi="Arial" w:cs="Arial"/>
          <w:bCs/>
          <w:sz w:val="22"/>
          <w:szCs w:val="22"/>
        </w:rPr>
        <w:t>diffusée dans toute la francop</w:t>
      </w:r>
      <w:r w:rsidR="00281197">
        <w:rPr>
          <w:rFonts w:ascii="Arial" w:eastAsia="Arial Unicode MS" w:hAnsi="Arial" w:cs="Arial"/>
          <w:bCs/>
          <w:sz w:val="22"/>
          <w:szCs w:val="22"/>
        </w:rPr>
        <w:t>honie (Europe, Canada et Outre-m</w:t>
      </w:r>
      <w:r w:rsidR="00554C03" w:rsidRPr="00554C03">
        <w:rPr>
          <w:rFonts w:ascii="Arial" w:eastAsia="Arial Unicode MS" w:hAnsi="Arial" w:cs="Arial"/>
          <w:bCs/>
          <w:sz w:val="22"/>
          <w:szCs w:val="22"/>
        </w:rPr>
        <w:t>er) met en évidence la fabrication de s</w:t>
      </w:r>
      <w:r w:rsidR="00F45BCF">
        <w:rPr>
          <w:rFonts w:ascii="Arial" w:eastAsia="Arial Unicode MS" w:hAnsi="Arial" w:cs="Arial"/>
          <w:bCs/>
          <w:sz w:val="22"/>
          <w:szCs w:val="22"/>
        </w:rPr>
        <w:t xml:space="preserve">es tambours (une adaptation du </w:t>
      </w:r>
      <w:proofErr w:type="spellStart"/>
      <w:r w:rsidR="00F45BCF" w:rsidRPr="00F45BCF">
        <w:rPr>
          <w:rFonts w:ascii="Arial" w:eastAsia="Arial Unicode MS" w:hAnsi="Arial" w:cs="Arial"/>
          <w:bCs/>
          <w:i/>
          <w:sz w:val="22"/>
          <w:szCs w:val="22"/>
        </w:rPr>
        <w:t>djembé</w:t>
      </w:r>
      <w:proofErr w:type="spellEnd"/>
      <w:r w:rsidR="00554C03" w:rsidRPr="00554C03">
        <w:rPr>
          <w:rFonts w:ascii="Arial" w:eastAsia="Arial Unicode MS" w:hAnsi="Arial" w:cs="Arial"/>
          <w:bCs/>
          <w:sz w:val="22"/>
          <w:szCs w:val="22"/>
        </w:rPr>
        <w:t xml:space="preserve"> afr</w:t>
      </w:r>
      <w:r w:rsidR="00F45BCF">
        <w:rPr>
          <w:rFonts w:ascii="Arial" w:eastAsia="Arial Unicode MS" w:hAnsi="Arial" w:cs="Arial"/>
          <w:bCs/>
          <w:sz w:val="22"/>
          <w:szCs w:val="22"/>
        </w:rPr>
        <w:t>icain qu’il perfectionne depuis 2 ans)</w:t>
      </w:r>
      <w:r w:rsidR="00E74828">
        <w:rPr>
          <w:rFonts w:ascii="Arial" w:eastAsia="Arial Unicode MS" w:hAnsi="Arial" w:cs="Arial"/>
          <w:bCs/>
          <w:sz w:val="22"/>
          <w:szCs w:val="22"/>
        </w:rPr>
        <w:t>.</w:t>
      </w:r>
      <w:r w:rsidR="00F45BCF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671D8F">
        <w:rPr>
          <w:rFonts w:ascii="Arial" w:eastAsia="Arial Unicode MS" w:hAnsi="Arial" w:cs="Arial"/>
          <w:bCs/>
          <w:sz w:val="22"/>
          <w:szCs w:val="22"/>
        </w:rPr>
        <w:t xml:space="preserve">Ayant </w:t>
      </w:r>
      <w:r w:rsidR="00554C03" w:rsidRPr="00554C03">
        <w:rPr>
          <w:rFonts w:ascii="Arial" w:eastAsia="Arial Unicode MS" w:hAnsi="Arial" w:cs="Arial"/>
          <w:bCs/>
          <w:sz w:val="22"/>
          <w:szCs w:val="22"/>
        </w:rPr>
        <w:t>vu son travail approuvé par des professionnels du milieu, il s’eng</w:t>
      </w:r>
      <w:r w:rsidR="00C534D3">
        <w:rPr>
          <w:rFonts w:ascii="Arial" w:eastAsia="Arial Unicode MS" w:hAnsi="Arial" w:cs="Arial"/>
          <w:bCs/>
          <w:sz w:val="22"/>
          <w:szCs w:val="22"/>
        </w:rPr>
        <w:t xml:space="preserve">age dans la création de sa </w:t>
      </w:r>
      <w:r w:rsidR="00E74828">
        <w:rPr>
          <w:rFonts w:ascii="Arial" w:eastAsia="Arial Unicode MS" w:hAnsi="Arial" w:cs="Arial"/>
          <w:bCs/>
          <w:sz w:val="22"/>
          <w:szCs w:val="22"/>
        </w:rPr>
        <w:t>4e</w:t>
      </w:r>
      <w:r w:rsidR="00554C03" w:rsidRPr="00554C03">
        <w:rPr>
          <w:rFonts w:ascii="Arial" w:eastAsia="Arial Unicode MS" w:hAnsi="Arial" w:cs="Arial"/>
          <w:bCs/>
          <w:sz w:val="22"/>
          <w:szCs w:val="22"/>
        </w:rPr>
        <w:t xml:space="preserve"> génération de </w:t>
      </w:r>
      <w:proofErr w:type="spellStart"/>
      <w:r w:rsidR="00554C03" w:rsidRPr="00554C03">
        <w:rPr>
          <w:rFonts w:ascii="Arial" w:eastAsia="Arial Unicode MS" w:hAnsi="Arial" w:cs="Arial"/>
          <w:bCs/>
          <w:i/>
          <w:iCs/>
          <w:sz w:val="22"/>
          <w:szCs w:val="22"/>
        </w:rPr>
        <w:t>Nordic</w:t>
      </w:r>
      <w:proofErr w:type="spellEnd"/>
      <w:r w:rsidR="00554C03" w:rsidRPr="00554C03">
        <w:rPr>
          <w:rFonts w:ascii="Arial" w:eastAsia="Arial Unicode MS" w:hAnsi="Arial" w:cs="Arial"/>
          <w:bCs/>
          <w:i/>
          <w:iCs/>
          <w:sz w:val="22"/>
          <w:szCs w:val="22"/>
        </w:rPr>
        <w:t xml:space="preserve"> </w:t>
      </w:r>
      <w:proofErr w:type="spellStart"/>
      <w:r w:rsidR="00554C03" w:rsidRPr="00554C03">
        <w:rPr>
          <w:rFonts w:ascii="Arial" w:eastAsia="Arial Unicode MS" w:hAnsi="Arial" w:cs="Arial"/>
          <w:bCs/>
          <w:i/>
          <w:iCs/>
          <w:sz w:val="22"/>
          <w:szCs w:val="22"/>
        </w:rPr>
        <w:t>djembé</w:t>
      </w:r>
      <w:proofErr w:type="spellEnd"/>
      <w:r w:rsidR="00554C03" w:rsidRPr="00554C03">
        <w:rPr>
          <w:rFonts w:ascii="Arial" w:eastAsia="Arial Unicode MS" w:hAnsi="Arial" w:cs="Arial"/>
          <w:bCs/>
          <w:sz w:val="22"/>
          <w:szCs w:val="22"/>
        </w:rPr>
        <w:t xml:space="preserve"> et ne cesse </w:t>
      </w:r>
      <w:r w:rsidR="00E74828">
        <w:rPr>
          <w:rFonts w:ascii="Arial" w:eastAsia="Arial Unicode MS" w:hAnsi="Arial" w:cs="Arial"/>
          <w:bCs/>
          <w:sz w:val="22"/>
          <w:szCs w:val="22"/>
        </w:rPr>
        <w:t xml:space="preserve">de </w:t>
      </w:r>
      <w:r w:rsidR="00554C03" w:rsidRPr="00554C03">
        <w:rPr>
          <w:rFonts w:ascii="Arial" w:eastAsia="Arial Unicode MS" w:hAnsi="Arial" w:cs="Arial"/>
          <w:bCs/>
          <w:sz w:val="22"/>
          <w:szCs w:val="22"/>
        </w:rPr>
        <w:t>parfaire ces propres instruments qu'il utilise dans les spectacles et animations de la troupe.</w:t>
      </w:r>
    </w:p>
    <w:p w:rsidR="009012A3" w:rsidRDefault="009012A3" w:rsidP="009078E0">
      <w:pPr>
        <w:rPr>
          <w:rFonts w:ascii="Arial" w:eastAsia="Arial Unicode MS" w:hAnsi="Arial" w:cs="Arial"/>
          <w:bCs/>
          <w:sz w:val="22"/>
          <w:szCs w:val="22"/>
          <w:lang w:val="fr-FR"/>
        </w:rPr>
      </w:pPr>
    </w:p>
    <w:p w:rsidR="00322156" w:rsidRPr="00741DA7" w:rsidRDefault="00322156" w:rsidP="009078E0">
      <w:pPr>
        <w:rPr>
          <w:rFonts w:asciiTheme="minorHAnsi" w:hAnsiTheme="minorHAnsi" w:cstheme="minorHAnsi"/>
          <w:sz w:val="22"/>
          <w:szCs w:val="22"/>
        </w:rPr>
      </w:pPr>
      <w:r w:rsidRPr="00741DA7">
        <w:rPr>
          <w:rFonts w:ascii="Arial" w:eastAsia="Arial Unicode MS" w:hAnsi="Arial" w:cs="Arial"/>
          <w:bCs/>
          <w:sz w:val="22"/>
          <w:szCs w:val="22"/>
          <w:lang w:val="fr-FR"/>
        </w:rPr>
        <w:t xml:space="preserve">À partir de 1990, création de nouveaux concepts d’ateliers : ateliers de masques d’animaux en 3 dimensions et ateliers de </w:t>
      </w:r>
      <w:proofErr w:type="spellStart"/>
      <w:r w:rsidRPr="00741DA7">
        <w:rPr>
          <w:rFonts w:ascii="Arial" w:eastAsia="Arial Unicode MS" w:hAnsi="Arial" w:cs="Arial"/>
          <w:bCs/>
          <w:sz w:val="22"/>
          <w:szCs w:val="22"/>
          <w:lang w:val="fr-FR"/>
        </w:rPr>
        <w:t>drumming</w:t>
      </w:r>
      <w:proofErr w:type="spellEnd"/>
      <w:r w:rsidR="00C20922" w:rsidRPr="00741DA7">
        <w:rPr>
          <w:rFonts w:ascii="Arial" w:eastAsia="Arial Unicode MS" w:hAnsi="Arial" w:cs="Arial"/>
          <w:bCs/>
          <w:sz w:val="22"/>
          <w:szCs w:val="22"/>
          <w:lang w:val="fr-FR"/>
        </w:rPr>
        <w:t xml:space="preserve">, </w:t>
      </w:r>
      <w:r w:rsidR="00741DA7">
        <w:rPr>
          <w:rFonts w:ascii="Arial" w:hAnsi="Arial" w:cs="Arial"/>
          <w:sz w:val="22"/>
          <w:szCs w:val="22"/>
        </w:rPr>
        <w:t xml:space="preserve">pantins-acrobates, </w:t>
      </w:r>
      <w:r w:rsidR="00741DA7">
        <w:rPr>
          <w:rFonts w:ascii="Arial" w:hAnsi="Arial" w:cs="Arial"/>
          <w:i/>
          <w:sz w:val="22"/>
          <w:szCs w:val="22"/>
        </w:rPr>
        <w:t>T</w:t>
      </w:r>
      <w:r w:rsidR="00741DA7" w:rsidRPr="00741DA7">
        <w:rPr>
          <w:rFonts w:ascii="Arial" w:hAnsi="Arial" w:cs="Arial"/>
          <w:i/>
          <w:sz w:val="22"/>
          <w:szCs w:val="22"/>
        </w:rPr>
        <w:t>riathlon des arts</w:t>
      </w:r>
      <w:r w:rsidR="00741DA7">
        <w:rPr>
          <w:rFonts w:ascii="Arial" w:hAnsi="Arial" w:cs="Arial"/>
          <w:sz w:val="22"/>
          <w:szCs w:val="22"/>
        </w:rPr>
        <w:t>. F</w:t>
      </w:r>
      <w:proofErr w:type="spellStart"/>
      <w:r w:rsidRPr="00741DA7">
        <w:rPr>
          <w:rFonts w:ascii="Arial" w:eastAsia="Arial Unicode MS" w:hAnsi="Arial" w:cs="Arial"/>
          <w:bCs/>
          <w:sz w:val="22"/>
          <w:szCs w:val="22"/>
          <w:lang w:val="fr-FR"/>
        </w:rPr>
        <w:t>abrication</w:t>
      </w:r>
      <w:proofErr w:type="spellEnd"/>
      <w:r w:rsidRPr="00741DA7">
        <w:rPr>
          <w:rFonts w:ascii="Arial" w:eastAsia="Arial Unicode MS" w:hAnsi="Arial" w:cs="Arial"/>
          <w:bCs/>
          <w:sz w:val="22"/>
          <w:szCs w:val="22"/>
          <w:lang w:val="fr-FR"/>
        </w:rPr>
        <w:t xml:space="preserve"> de grosses têtes de type mascotte</w:t>
      </w:r>
      <w:r w:rsidR="00C20922" w:rsidRPr="00741DA7">
        <w:rPr>
          <w:rFonts w:ascii="Arial" w:eastAsia="Arial Unicode MS" w:hAnsi="Arial" w:cs="Arial"/>
          <w:bCs/>
          <w:sz w:val="22"/>
          <w:szCs w:val="22"/>
          <w:lang w:val="fr-FR"/>
        </w:rPr>
        <w:t>…</w:t>
      </w:r>
    </w:p>
    <w:p w:rsidR="009012A3" w:rsidRDefault="009012A3" w:rsidP="009078E0">
      <w:pPr>
        <w:rPr>
          <w:rFonts w:ascii="Arial" w:eastAsia="Arial Unicode MS" w:hAnsi="Arial" w:cs="Arial"/>
          <w:bCs/>
          <w:sz w:val="22"/>
          <w:szCs w:val="22"/>
          <w:lang w:val="fr-FR"/>
        </w:rPr>
      </w:pPr>
    </w:p>
    <w:p w:rsidR="009012A3" w:rsidRDefault="00902341" w:rsidP="00907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À partir de </w:t>
      </w:r>
      <w:r w:rsidR="009012A3" w:rsidRPr="00322156">
        <w:rPr>
          <w:rFonts w:ascii="Arial" w:hAnsi="Arial" w:cs="Arial"/>
          <w:sz w:val="22"/>
          <w:szCs w:val="22"/>
        </w:rPr>
        <w:t xml:space="preserve">1991, </w:t>
      </w:r>
      <w:r w:rsidR="00C65E12">
        <w:rPr>
          <w:rFonts w:ascii="Arial" w:hAnsi="Arial" w:cs="Arial"/>
          <w:sz w:val="22"/>
          <w:szCs w:val="22"/>
        </w:rPr>
        <w:t xml:space="preserve">étude </w:t>
      </w:r>
      <w:r w:rsidR="009012A3" w:rsidRPr="00322156">
        <w:rPr>
          <w:rFonts w:ascii="Arial" w:hAnsi="Arial" w:cs="Arial"/>
          <w:sz w:val="22"/>
          <w:szCs w:val="22"/>
        </w:rPr>
        <w:t>de la</w:t>
      </w:r>
      <w:r w:rsidR="00C65E12">
        <w:rPr>
          <w:rFonts w:ascii="Arial" w:hAnsi="Arial" w:cs="Arial"/>
          <w:sz w:val="22"/>
          <w:szCs w:val="22"/>
        </w:rPr>
        <w:t xml:space="preserve"> guitare flamenco, interpréta</w:t>
      </w:r>
      <w:r w:rsidR="009012A3" w:rsidRPr="00322156">
        <w:rPr>
          <w:rFonts w:ascii="Arial" w:hAnsi="Arial" w:cs="Arial"/>
          <w:sz w:val="22"/>
          <w:szCs w:val="22"/>
        </w:rPr>
        <w:t>t</w:t>
      </w:r>
      <w:r w:rsidR="00C65E12">
        <w:rPr>
          <w:rFonts w:ascii="Arial" w:hAnsi="Arial" w:cs="Arial"/>
          <w:sz w:val="22"/>
          <w:szCs w:val="22"/>
        </w:rPr>
        <w:t>ion de</w:t>
      </w:r>
      <w:r w:rsidR="009012A3" w:rsidRPr="00322156">
        <w:rPr>
          <w:rFonts w:ascii="Arial" w:hAnsi="Arial" w:cs="Arial"/>
          <w:sz w:val="22"/>
          <w:szCs w:val="22"/>
        </w:rPr>
        <w:t xml:space="preserve"> </w:t>
      </w:r>
      <w:r w:rsidR="00C65E12">
        <w:rPr>
          <w:rFonts w:ascii="Arial" w:hAnsi="Arial" w:cs="Arial"/>
          <w:sz w:val="22"/>
          <w:szCs w:val="22"/>
        </w:rPr>
        <w:t>pièces traditionnelles, adaptation de chants romanichels et composition de pièces originales</w:t>
      </w:r>
      <w:r w:rsidR="00304579">
        <w:rPr>
          <w:rFonts w:ascii="Arial" w:hAnsi="Arial" w:cs="Arial"/>
          <w:sz w:val="22"/>
          <w:szCs w:val="22"/>
        </w:rPr>
        <w:t>.</w:t>
      </w:r>
    </w:p>
    <w:p w:rsidR="002D62F7" w:rsidRDefault="002D62F7" w:rsidP="009078E0">
      <w:pPr>
        <w:rPr>
          <w:rFonts w:ascii="Arial" w:hAnsi="Arial" w:cs="Arial"/>
          <w:sz w:val="22"/>
          <w:szCs w:val="22"/>
        </w:rPr>
      </w:pPr>
    </w:p>
    <w:p w:rsidR="00835A38" w:rsidRPr="00835A38" w:rsidRDefault="00835A38" w:rsidP="00907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À partir de 1992, conception et fabrication d’instruments originaux et/ou traditionnels tels que : </w:t>
      </w:r>
      <w:proofErr w:type="spellStart"/>
      <w:r w:rsidR="00B942CC">
        <w:rPr>
          <w:rFonts w:ascii="Arial" w:hAnsi="Arial" w:cs="Arial"/>
          <w:sz w:val="22"/>
          <w:szCs w:val="22"/>
        </w:rPr>
        <w:t>bérimbau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35A38">
        <w:rPr>
          <w:rFonts w:ascii="Arial" w:hAnsi="Arial" w:cs="Arial"/>
          <w:i/>
          <w:sz w:val="22"/>
          <w:szCs w:val="22"/>
        </w:rPr>
        <w:t>Sistra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304579">
        <w:rPr>
          <w:rFonts w:ascii="Arial" w:hAnsi="Arial" w:cs="Arial"/>
          <w:sz w:val="22"/>
          <w:szCs w:val="22"/>
        </w:rPr>
        <w:t>a</w:t>
      </w:r>
      <w:r w:rsidRPr="00835A38">
        <w:rPr>
          <w:rFonts w:ascii="Arial" w:hAnsi="Arial" w:cs="Arial"/>
          <w:sz w:val="22"/>
          <w:szCs w:val="22"/>
        </w:rPr>
        <w:t>lto sympathique</w:t>
      </w:r>
      <w:r>
        <w:rPr>
          <w:rFonts w:ascii="Arial" w:hAnsi="Arial" w:cs="Arial"/>
          <w:sz w:val="22"/>
          <w:szCs w:val="22"/>
        </w:rPr>
        <w:t xml:space="preserve">, </w:t>
      </w:r>
      <w:r w:rsidR="00304579">
        <w:rPr>
          <w:rFonts w:ascii="Arial" w:hAnsi="Arial" w:cs="Arial"/>
          <w:sz w:val="22"/>
          <w:szCs w:val="22"/>
        </w:rPr>
        <w:t>l</w:t>
      </w:r>
      <w:r w:rsidRPr="00835A38">
        <w:rPr>
          <w:rFonts w:ascii="Arial" w:hAnsi="Arial" w:cs="Arial"/>
          <w:sz w:val="22"/>
          <w:szCs w:val="22"/>
        </w:rPr>
        <w:t>uth à cordes métalliques</w:t>
      </w:r>
      <w:r>
        <w:rPr>
          <w:rFonts w:ascii="Arial" w:hAnsi="Arial" w:cs="Arial"/>
          <w:sz w:val="22"/>
          <w:szCs w:val="22"/>
        </w:rPr>
        <w:t xml:space="preserve">, </w:t>
      </w:r>
      <w:r w:rsidR="00304579">
        <w:rPr>
          <w:rFonts w:ascii="Arial" w:hAnsi="Arial" w:cs="Arial"/>
          <w:sz w:val="22"/>
          <w:szCs w:val="22"/>
        </w:rPr>
        <w:t>k</w:t>
      </w:r>
      <w:r w:rsidRPr="00835A38">
        <w:rPr>
          <w:rFonts w:ascii="Arial" w:hAnsi="Arial" w:cs="Arial"/>
          <w:sz w:val="22"/>
          <w:szCs w:val="22"/>
        </w:rPr>
        <w:t>ora</w:t>
      </w:r>
      <w:r>
        <w:rPr>
          <w:rFonts w:ascii="Arial" w:hAnsi="Arial" w:cs="Arial"/>
          <w:sz w:val="22"/>
          <w:szCs w:val="22"/>
        </w:rPr>
        <w:t xml:space="preserve">, </w:t>
      </w:r>
      <w:r w:rsidR="00304579">
        <w:rPr>
          <w:rFonts w:ascii="Arial" w:hAnsi="Arial" w:cs="Arial"/>
          <w:sz w:val="22"/>
          <w:szCs w:val="22"/>
        </w:rPr>
        <w:t>f</w:t>
      </w:r>
      <w:r w:rsidRPr="00835A38">
        <w:rPr>
          <w:rFonts w:ascii="Arial" w:hAnsi="Arial" w:cs="Arial"/>
          <w:sz w:val="22"/>
          <w:szCs w:val="22"/>
        </w:rPr>
        <w:t>lûtes de pan</w:t>
      </w:r>
      <w:r>
        <w:rPr>
          <w:rFonts w:ascii="Arial" w:hAnsi="Arial" w:cs="Arial"/>
          <w:sz w:val="22"/>
          <w:szCs w:val="22"/>
        </w:rPr>
        <w:t xml:space="preserve">, </w:t>
      </w:r>
      <w:r w:rsidR="00304579">
        <w:rPr>
          <w:rFonts w:ascii="Arial" w:hAnsi="Arial" w:cs="Arial"/>
          <w:sz w:val="22"/>
          <w:szCs w:val="22"/>
        </w:rPr>
        <w:t>t</w:t>
      </w:r>
      <w:r w:rsidRPr="00835A38">
        <w:rPr>
          <w:rFonts w:ascii="Arial" w:hAnsi="Arial" w:cs="Arial"/>
          <w:sz w:val="22"/>
          <w:szCs w:val="22"/>
        </w:rPr>
        <w:t>ambours de basse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04579">
        <w:rPr>
          <w:rFonts w:ascii="Arial" w:hAnsi="Arial" w:cs="Arial"/>
          <w:sz w:val="22"/>
          <w:szCs w:val="22"/>
        </w:rPr>
        <w:t>d</w:t>
      </w:r>
      <w:r w:rsidRPr="00835A38">
        <w:rPr>
          <w:rFonts w:ascii="Arial" w:hAnsi="Arial" w:cs="Arial"/>
          <w:sz w:val="22"/>
          <w:szCs w:val="22"/>
        </w:rPr>
        <w:t>jembé</w:t>
      </w:r>
      <w:proofErr w:type="spellEnd"/>
      <w:r w:rsidRPr="00835A38">
        <w:rPr>
          <w:rFonts w:ascii="Arial" w:hAnsi="Arial" w:cs="Arial"/>
          <w:sz w:val="22"/>
          <w:szCs w:val="22"/>
        </w:rPr>
        <w:t>-</w:t>
      </w:r>
      <w:proofErr w:type="spellStart"/>
      <w:r w:rsidRPr="00835A38">
        <w:rPr>
          <w:rFonts w:ascii="Arial" w:hAnsi="Arial" w:cs="Arial"/>
          <w:sz w:val="22"/>
          <w:szCs w:val="22"/>
        </w:rPr>
        <w:t>snar</w:t>
      </w:r>
      <w:r w:rsidR="00EC58B5">
        <w:rPr>
          <w:rFonts w:ascii="Arial" w:hAnsi="Arial" w:cs="Arial"/>
          <w:sz w:val="22"/>
          <w:szCs w:val="22"/>
        </w:rPr>
        <w:t>e</w:t>
      </w:r>
      <w:proofErr w:type="spellEnd"/>
      <w:r w:rsidR="00304579">
        <w:rPr>
          <w:rFonts w:ascii="Arial" w:hAnsi="Arial" w:cs="Arial"/>
          <w:sz w:val="22"/>
          <w:szCs w:val="22"/>
        </w:rPr>
        <w:t>…</w:t>
      </w:r>
    </w:p>
    <w:p w:rsidR="00835A38" w:rsidRPr="00835A38" w:rsidRDefault="00835A38" w:rsidP="009078E0">
      <w:pPr>
        <w:rPr>
          <w:rFonts w:ascii="Arial" w:eastAsia="Arial Unicode MS" w:hAnsi="Arial" w:cs="Arial"/>
          <w:bCs/>
          <w:sz w:val="22"/>
          <w:szCs w:val="22"/>
        </w:rPr>
      </w:pPr>
    </w:p>
    <w:p w:rsidR="00B27A36" w:rsidRPr="007F20F7" w:rsidRDefault="00B27A36" w:rsidP="009078E0">
      <w:pPr>
        <w:pStyle w:val="Corpsdetexte"/>
        <w:spacing w:after="0" w:line="240" w:lineRule="auto"/>
        <w:rPr>
          <w:rFonts w:ascii="Arial" w:hAnsi="Arial" w:cs="Arial"/>
          <w:lang w:val="fr-FR"/>
        </w:rPr>
      </w:pPr>
      <w:r w:rsidRPr="00EB325E">
        <w:rPr>
          <w:rFonts w:ascii="Arial" w:eastAsia="Arial Unicode MS" w:hAnsi="Arial" w:cs="Arial"/>
          <w:bCs/>
          <w:lang w:val="fr-FR"/>
        </w:rPr>
        <w:t xml:space="preserve">En </w:t>
      </w:r>
      <w:r w:rsidR="00EB325E">
        <w:rPr>
          <w:rFonts w:ascii="Arial" w:eastAsia="Arial Unicode MS" w:hAnsi="Arial" w:cs="Arial"/>
          <w:bCs/>
          <w:lang w:val="fr-FR"/>
        </w:rPr>
        <w:t>19</w:t>
      </w:r>
      <w:r w:rsidRPr="00EB325E">
        <w:rPr>
          <w:rFonts w:ascii="Arial" w:eastAsia="Arial Unicode MS" w:hAnsi="Arial" w:cs="Arial"/>
          <w:bCs/>
          <w:lang w:val="fr-FR"/>
        </w:rPr>
        <w:t xml:space="preserve">94 </w:t>
      </w:r>
      <w:r w:rsidR="0072070F">
        <w:rPr>
          <w:rFonts w:ascii="Arial" w:eastAsia="Arial Unicode MS" w:hAnsi="Arial" w:cs="Arial"/>
          <w:bCs/>
          <w:lang w:val="fr-FR"/>
        </w:rPr>
        <w:t xml:space="preserve">et </w:t>
      </w:r>
      <w:r w:rsidRPr="00EB325E">
        <w:rPr>
          <w:rFonts w:ascii="Arial" w:eastAsia="Arial Unicode MS" w:hAnsi="Arial" w:cs="Arial"/>
          <w:bCs/>
          <w:lang w:val="fr-FR"/>
        </w:rPr>
        <w:t>95, avec Caravane, il</w:t>
      </w:r>
      <w:r w:rsidR="00EB325E">
        <w:rPr>
          <w:rFonts w:ascii="Arial" w:eastAsia="Arial Unicode MS" w:hAnsi="Arial" w:cs="Arial"/>
          <w:bCs/>
          <w:lang w:val="fr-FR"/>
        </w:rPr>
        <w:t xml:space="preserve"> fait partie du</w:t>
      </w:r>
      <w:r w:rsidR="00525E92">
        <w:rPr>
          <w:rFonts w:ascii="Arial" w:eastAsia="Arial Unicode MS" w:hAnsi="Arial" w:cs="Arial"/>
          <w:bCs/>
          <w:lang w:val="fr-FR"/>
        </w:rPr>
        <w:t xml:space="preserve"> 1</w:t>
      </w:r>
      <w:r w:rsidR="00525E92" w:rsidRPr="00525E92">
        <w:rPr>
          <w:rFonts w:ascii="Arial" w:eastAsia="Arial Unicode MS" w:hAnsi="Arial" w:cs="Arial"/>
          <w:bCs/>
          <w:vertAlign w:val="superscript"/>
          <w:lang w:val="fr-FR"/>
        </w:rPr>
        <w:t>er</w:t>
      </w:r>
      <w:r w:rsidR="00EB325E">
        <w:rPr>
          <w:rFonts w:ascii="Arial" w:eastAsia="Arial Unicode MS" w:hAnsi="Arial" w:cs="Arial"/>
          <w:bCs/>
          <w:lang w:val="fr-FR"/>
        </w:rPr>
        <w:t xml:space="preserve"> programme A</w:t>
      </w:r>
      <w:r w:rsidRPr="00EB325E">
        <w:rPr>
          <w:rFonts w:ascii="Arial" w:eastAsia="Arial Unicode MS" w:hAnsi="Arial" w:cs="Arial"/>
          <w:bCs/>
          <w:lang w:val="fr-FR"/>
        </w:rPr>
        <w:t>rtistes à l’école (R</w:t>
      </w:r>
      <w:r w:rsidR="00EB325E">
        <w:rPr>
          <w:rFonts w:ascii="Arial" w:eastAsia="Arial Unicode MS" w:hAnsi="Arial" w:cs="Arial"/>
          <w:bCs/>
          <w:lang w:val="fr-FR"/>
        </w:rPr>
        <w:t>.</w:t>
      </w:r>
      <w:r w:rsidRPr="00EB325E">
        <w:rPr>
          <w:rFonts w:ascii="Arial" w:eastAsia="Arial Unicode MS" w:hAnsi="Arial" w:cs="Arial"/>
          <w:bCs/>
          <w:lang w:val="fr-FR"/>
        </w:rPr>
        <w:t>A</w:t>
      </w:r>
      <w:r w:rsidR="00EB325E">
        <w:rPr>
          <w:rFonts w:ascii="Arial" w:eastAsia="Arial Unicode MS" w:hAnsi="Arial" w:cs="Arial"/>
          <w:bCs/>
          <w:lang w:val="fr-FR"/>
        </w:rPr>
        <w:t>.</w:t>
      </w:r>
      <w:r w:rsidRPr="00EB325E">
        <w:rPr>
          <w:rFonts w:ascii="Arial" w:eastAsia="Arial Unicode MS" w:hAnsi="Arial" w:cs="Arial"/>
          <w:bCs/>
          <w:lang w:val="fr-FR"/>
        </w:rPr>
        <w:t>C</w:t>
      </w:r>
      <w:r w:rsidR="00EB325E">
        <w:rPr>
          <w:rFonts w:ascii="Arial" w:eastAsia="Arial Unicode MS" w:hAnsi="Arial" w:cs="Arial"/>
          <w:bCs/>
          <w:lang w:val="fr-FR"/>
        </w:rPr>
        <w:t>.</w:t>
      </w:r>
      <w:r w:rsidR="00995132">
        <w:rPr>
          <w:rFonts w:ascii="Arial" w:eastAsia="Arial Unicode MS" w:hAnsi="Arial" w:cs="Arial"/>
          <w:bCs/>
          <w:lang w:val="fr-FR"/>
        </w:rPr>
        <w:t>E) organisé</w:t>
      </w:r>
      <w:r w:rsidRPr="00EB325E">
        <w:rPr>
          <w:rFonts w:ascii="Arial" w:eastAsia="Arial Unicode MS" w:hAnsi="Arial" w:cs="Arial"/>
          <w:bCs/>
          <w:lang w:val="fr-FR"/>
        </w:rPr>
        <w:t xml:space="preserve"> par Cité Ouverte 2002 à Montréal et à Trois-Rivières (ateliers de masques de visages, tambours et théâtre).</w:t>
      </w:r>
    </w:p>
    <w:p w:rsidR="002D62F7" w:rsidRDefault="002D62F7" w:rsidP="009078E0">
      <w:pPr>
        <w:pStyle w:val="Corpsdetexte"/>
        <w:spacing w:after="0" w:line="240" w:lineRule="auto"/>
        <w:rPr>
          <w:rFonts w:ascii="Arial" w:hAnsi="Arial" w:cs="Arial"/>
          <w:bCs/>
          <w:lang w:val="fr-FR"/>
        </w:rPr>
      </w:pPr>
    </w:p>
    <w:p w:rsidR="00B2282A" w:rsidRDefault="00B2282A" w:rsidP="009078E0">
      <w:pPr>
        <w:pStyle w:val="Corpsdetexte"/>
        <w:spacing w:after="0" w:line="240" w:lineRule="auto"/>
        <w:rPr>
          <w:rFonts w:ascii="Arial" w:hAnsi="Arial" w:cs="Arial"/>
          <w:bCs/>
          <w:lang w:val="fr-FR"/>
        </w:rPr>
      </w:pPr>
      <w:r w:rsidRPr="00B2282A">
        <w:rPr>
          <w:rFonts w:ascii="Arial" w:hAnsi="Arial" w:cs="Arial"/>
          <w:bCs/>
          <w:lang w:val="fr-FR"/>
        </w:rPr>
        <w:t xml:space="preserve">À partir de 1995, </w:t>
      </w:r>
      <w:r>
        <w:rPr>
          <w:rFonts w:ascii="Arial" w:hAnsi="Arial" w:cs="Arial"/>
          <w:bCs/>
          <w:lang w:val="fr-FR"/>
        </w:rPr>
        <w:t>composition et adaptation</w:t>
      </w:r>
      <w:r w:rsidRPr="00B2282A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>de</w:t>
      </w:r>
      <w:r w:rsidRPr="00B2282A">
        <w:rPr>
          <w:rFonts w:ascii="Arial" w:hAnsi="Arial" w:cs="Arial"/>
          <w:bCs/>
          <w:lang w:val="fr-FR"/>
        </w:rPr>
        <w:t xml:space="preserve"> musiques</w:t>
      </w:r>
      <w:r>
        <w:rPr>
          <w:rFonts w:ascii="Arial" w:hAnsi="Arial" w:cs="Arial"/>
          <w:bCs/>
          <w:lang w:val="fr-FR"/>
        </w:rPr>
        <w:t xml:space="preserve"> </w:t>
      </w:r>
      <w:r w:rsidRPr="00B2282A">
        <w:rPr>
          <w:rFonts w:ascii="Arial" w:hAnsi="Arial" w:cs="Arial"/>
          <w:bCs/>
          <w:lang w:val="fr-FR"/>
        </w:rPr>
        <w:t>rumba-flamenco</w:t>
      </w:r>
      <w:r>
        <w:rPr>
          <w:rFonts w:ascii="Arial" w:hAnsi="Arial" w:cs="Arial"/>
          <w:bCs/>
          <w:lang w:val="fr-FR"/>
        </w:rPr>
        <w:t xml:space="preserve"> et </w:t>
      </w:r>
      <w:proofErr w:type="spellStart"/>
      <w:r>
        <w:rPr>
          <w:rFonts w:ascii="Arial" w:hAnsi="Arial" w:cs="Arial"/>
          <w:bCs/>
          <w:lang w:val="fr-FR"/>
        </w:rPr>
        <w:t>tzigano</w:t>
      </w:r>
      <w:proofErr w:type="spellEnd"/>
      <w:r>
        <w:rPr>
          <w:rFonts w:ascii="Arial" w:hAnsi="Arial" w:cs="Arial"/>
          <w:bCs/>
          <w:lang w:val="fr-FR"/>
        </w:rPr>
        <w:t xml:space="preserve">-hongroise avec Sarah </w:t>
      </w:r>
      <w:proofErr w:type="spellStart"/>
      <w:r>
        <w:rPr>
          <w:rFonts w:ascii="Arial" w:hAnsi="Arial" w:cs="Arial"/>
          <w:bCs/>
          <w:lang w:val="fr-FR"/>
        </w:rPr>
        <w:t>Barbieux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r w:rsidRPr="00B2282A">
        <w:rPr>
          <w:rFonts w:ascii="Arial" w:hAnsi="Arial" w:cs="Arial"/>
          <w:bCs/>
          <w:lang w:val="fr-FR"/>
        </w:rPr>
        <w:t xml:space="preserve">pour le spectacle </w:t>
      </w:r>
      <w:r w:rsidRPr="00B2282A">
        <w:rPr>
          <w:rFonts w:ascii="Arial" w:hAnsi="Arial" w:cs="Arial"/>
          <w:b/>
          <w:bCs/>
          <w:i/>
          <w:lang w:val="fr-FR"/>
        </w:rPr>
        <w:t xml:space="preserve">Fuego </w:t>
      </w:r>
      <w:proofErr w:type="spellStart"/>
      <w:r w:rsidRPr="00B2282A">
        <w:rPr>
          <w:rFonts w:ascii="Arial" w:hAnsi="Arial" w:cs="Arial"/>
          <w:b/>
          <w:bCs/>
          <w:i/>
          <w:lang w:val="fr-FR"/>
        </w:rPr>
        <w:t>Bohemio</w:t>
      </w:r>
      <w:proofErr w:type="spellEnd"/>
      <w:r w:rsidRPr="00B2282A">
        <w:rPr>
          <w:rFonts w:ascii="Arial" w:hAnsi="Arial" w:cs="Arial"/>
          <w:bCs/>
          <w:lang w:val="fr-FR"/>
        </w:rPr>
        <w:t xml:space="preserve"> (qui deviendra l’ambassadeur de la culture rom francophone).</w:t>
      </w:r>
    </w:p>
    <w:p w:rsidR="009078E0" w:rsidRDefault="009078E0" w:rsidP="009078E0">
      <w:pPr>
        <w:rPr>
          <w:rFonts w:ascii="Arial" w:hAnsi="Arial" w:cs="Arial"/>
          <w:bCs/>
          <w:sz w:val="22"/>
          <w:szCs w:val="22"/>
          <w:lang w:val="fr-FR"/>
        </w:rPr>
      </w:pPr>
    </w:p>
    <w:p w:rsidR="002D62F7" w:rsidRPr="003846EF" w:rsidRDefault="00FB5F9E" w:rsidP="003846E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fr-FR"/>
        </w:rPr>
        <w:t>À partir de</w:t>
      </w:r>
      <w:r w:rsidR="009078E0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2A207D" w:rsidRPr="002A207D">
        <w:rPr>
          <w:rFonts w:ascii="Arial" w:hAnsi="Arial" w:cs="Arial"/>
          <w:bCs/>
          <w:sz w:val="22"/>
          <w:szCs w:val="22"/>
          <w:lang w:val="fr-FR"/>
        </w:rPr>
        <w:t>1997,</w:t>
      </w:r>
      <w:r w:rsidR="002A207D" w:rsidRPr="002A207D">
        <w:rPr>
          <w:rFonts w:ascii="Arial" w:hAnsi="Arial" w:cs="Arial"/>
          <w:sz w:val="22"/>
          <w:szCs w:val="22"/>
        </w:rPr>
        <w:t xml:space="preserve"> certaines de ses œuvres sont retenues pour le visuel d’affiches de promotion</w:t>
      </w:r>
      <w:r w:rsidR="00304579">
        <w:rPr>
          <w:rFonts w:ascii="Arial" w:hAnsi="Arial" w:cs="Arial"/>
          <w:sz w:val="22"/>
          <w:szCs w:val="22"/>
        </w:rPr>
        <w:t>.</w:t>
      </w:r>
    </w:p>
    <w:p w:rsidR="002D62F7" w:rsidRDefault="00902341" w:rsidP="003846EF">
      <w:pPr>
        <w:pStyle w:val="Corpsdetexte"/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En 1998, </w:t>
      </w:r>
      <w:r w:rsidR="007F20F7">
        <w:rPr>
          <w:rFonts w:ascii="Arial" w:hAnsi="Arial" w:cs="Arial"/>
        </w:rPr>
        <w:t>création du personnage d’</w:t>
      </w:r>
      <w:r w:rsidRPr="00322156">
        <w:rPr>
          <w:rFonts w:ascii="Arial" w:hAnsi="Arial" w:cs="Arial"/>
        </w:rPr>
        <w:t xml:space="preserve">homme-orchestre </w:t>
      </w:r>
      <w:r w:rsidR="007F20F7">
        <w:rPr>
          <w:rFonts w:ascii="Arial" w:hAnsi="Arial" w:cs="Arial"/>
        </w:rPr>
        <w:t>(L-LOCO) pour</w:t>
      </w:r>
      <w:r w:rsidRPr="00322156">
        <w:rPr>
          <w:rFonts w:ascii="Arial" w:hAnsi="Arial" w:cs="Arial"/>
        </w:rPr>
        <w:t xml:space="preserve"> un numéro unique </w:t>
      </w:r>
      <w:r w:rsidR="007F20F7">
        <w:rPr>
          <w:rFonts w:ascii="Arial" w:hAnsi="Arial" w:cs="Arial"/>
        </w:rPr>
        <w:t xml:space="preserve">de </w:t>
      </w:r>
      <w:r w:rsidR="00304579">
        <w:rPr>
          <w:rFonts w:ascii="Arial" w:hAnsi="Arial" w:cs="Arial"/>
        </w:rPr>
        <w:t>multi instrumentiste.</w:t>
      </w:r>
    </w:p>
    <w:p w:rsidR="008D5533" w:rsidRDefault="00554C03" w:rsidP="00907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FR"/>
        </w:rPr>
        <w:t>E</w:t>
      </w:r>
      <w:r w:rsidRPr="00322156">
        <w:rPr>
          <w:rFonts w:ascii="Arial" w:hAnsi="Arial" w:cs="Arial"/>
          <w:sz w:val="22"/>
          <w:szCs w:val="22"/>
        </w:rPr>
        <w:t>n 1999</w:t>
      </w:r>
      <w:r w:rsidR="007F20F7">
        <w:rPr>
          <w:rFonts w:ascii="Arial" w:hAnsi="Arial" w:cs="Arial"/>
          <w:sz w:val="22"/>
          <w:szCs w:val="22"/>
        </w:rPr>
        <w:t>,</w:t>
      </w:r>
      <w:r w:rsidRPr="00322156">
        <w:rPr>
          <w:rFonts w:ascii="Arial" w:hAnsi="Arial" w:cs="Arial"/>
          <w:sz w:val="22"/>
          <w:szCs w:val="22"/>
        </w:rPr>
        <w:t xml:space="preserve"> présent</w:t>
      </w:r>
      <w:r>
        <w:rPr>
          <w:rFonts w:ascii="Arial" w:hAnsi="Arial" w:cs="Arial"/>
          <w:sz w:val="22"/>
          <w:szCs w:val="22"/>
        </w:rPr>
        <w:t>ation de</w:t>
      </w:r>
      <w:r w:rsidRPr="003221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5A9F">
        <w:rPr>
          <w:rFonts w:ascii="Arial" w:hAnsi="Arial" w:cs="Arial"/>
          <w:sz w:val="22"/>
          <w:szCs w:val="22"/>
        </w:rPr>
        <w:t>miniconcerts</w:t>
      </w:r>
      <w:proofErr w:type="spellEnd"/>
      <w:r w:rsidRPr="00322156">
        <w:rPr>
          <w:rFonts w:ascii="Arial" w:hAnsi="Arial" w:cs="Arial"/>
          <w:sz w:val="22"/>
          <w:szCs w:val="22"/>
        </w:rPr>
        <w:t xml:space="preserve"> de harpe </w:t>
      </w:r>
      <w:r w:rsidR="007F20F7">
        <w:rPr>
          <w:rFonts w:ascii="Arial" w:hAnsi="Arial" w:cs="Arial"/>
          <w:sz w:val="22"/>
          <w:szCs w:val="22"/>
        </w:rPr>
        <w:t>dans la province de Québec. D</w:t>
      </w:r>
      <w:r w:rsidRPr="00322156">
        <w:rPr>
          <w:rFonts w:ascii="Arial" w:hAnsi="Arial" w:cs="Arial"/>
          <w:sz w:val="22"/>
          <w:szCs w:val="22"/>
        </w:rPr>
        <w:t>éveloppe</w:t>
      </w:r>
      <w:r w:rsidR="007F20F7">
        <w:rPr>
          <w:rFonts w:ascii="Arial" w:hAnsi="Arial" w:cs="Arial"/>
          <w:sz w:val="22"/>
          <w:szCs w:val="22"/>
        </w:rPr>
        <w:t>ment d’</w:t>
      </w:r>
      <w:r w:rsidRPr="00322156">
        <w:rPr>
          <w:rFonts w:ascii="Arial" w:hAnsi="Arial" w:cs="Arial"/>
          <w:sz w:val="22"/>
          <w:szCs w:val="22"/>
        </w:rPr>
        <w:t xml:space="preserve">une technique originale de jeu simultané avec harpe </w:t>
      </w:r>
      <w:r w:rsidR="007F20F7">
        <w:rPr>
          <w:rFonts w:ascii="Arial" w:hAnsi="Arial" w:cs="Arial"/>
          <w:sz w:val="22"/>
          <w:szCs w:val="22"/>
        </w:rPr>
        <w:t xml:space="preserve">celtique </w:t>
      </w:r>
      <w:r w:rsidR="005669C8">
        <w:rPr>
          <w:rFonts w:ascii="Arial" w:hAnsi="Arial" w:cs="Arial"/>
          <w:sz w:val="22"/>
          <w:szCs w:val="22"/>
        </w:rPr>
        <w:t>et</w:t>
      </w:r>
      <w:r w:rsidRPr="00322156">
        <w:rPr>
          <w:rFonts w:ascii="Arial" w:hAnsi="Arial" w:cs="Arial"/>
          <w:sz w:val="22"/>
          <w:szCs w:val="22"/>
        </w:rPr>
        <w:t xml:space="preserve"> flûte de Pan qu’il a lui-même conçu</w:t>
      </w:r>
      <w:r w:rsidR="00C55A9F">
        <w:rPr>
          <w:rFonts w:ascii="Arial" w:hAnsi="Arial" w:cs="Arial"/>
          <w:sz w:val="22"/>
          <w:szCs w:val="22"/>
        </w:rPr>
        <w:t>s</w:t>
      </w:r>
      <w:r w:rsidR="007F20F7">
        <w:rPr>
          <w:rFonts w:ascii="Arial" w:hAnsi="Arial" w:cs="Arial"/>
          <w:sz w:val="22"/>
          <w:szCs w:val="22"/>
        </w:rPr>
        <w:t xml:space="preserve"> et fabriqué</w:t>
      </w:r>
      <w:r w:rsidR="00C55A9F">
        <w:rPr>
          <w:rFonts w:ascii="Arial" w:hAnsi="Arial" w:cs="Arial"/>
          <w:sz w:val="22"/>
          <w:szCs w:val="22"/>
        </w:rPr>
        <w:t>s</w:t>
      </w:r>
      <w:r w:rsidR="00304579">
        <w:rPr>
          <w:rFonts w:ascii="Arial" w:hAnsi="Arial" w:cs="Arial"/>
          <w:sz w:val="22"/>
          <w:szCs w:val="22"/>
        </w:rPr>
        <w:t>.</w:t>
      </w:r>
    </w:p>
    <w:p w:rsidR="009078E0" w:rsidRDefault="008D5533" w:rsidP="009078E0">
      <w:pPr>
        <w:pStyle w:val="Corpsdetexte"/>
        <w:spacing w:after="0" w:line="240" w:lineRule="auto"/>
        <w:rPr>
          <w:rFonts w:ascii="Arial" w:hAnsi="Arial" w:cs="Arial"/>
          <w:bCs/>
          <w:i/>
          <w:lang w:val="fr-FR"/>
        </w:rPr>
      </w:pPr>
      <w:r>
        <w:rPr>
          <w:rFonts w:ascii="Arial" w:hAnsi="Arial" w:cs="Arial"/>
          <w:bCs/>
          <w:lang w:val="fr-FR"/>
        </w:rPr>
        <w:t xml:space="preserve">En 1999, peinture de la toile </w:t>
      </w:r>
      <w:r w:rsidRPr="00FB5F9E">
        <w:rPr>
          <w:rFonts w:ascii="Arial" w:hAnsi="Arial" w:cs="Arial"/>
          <w:bCs/>
          <w:i/>
          <w:lang w:val="fr-FR"/>
        </w:rPr>
        <w:t>Le Décrocheur</w:t>
      </w:r>
      <w:r>
        <w:rPr>
          <w:rFonts w:ascii="Arial" w:hAnsi="Arial" w:cs="Arial"/>
          <w:bCs/>
          <w:lang w:val="fr-FR"/>
        </w:rPr>
        <w:t xml:space="preserve"> (couverture du CD </w:t>
      </w:r>
      <w:r w:rsidRPr="008D5533">
        <w:rPr>
          <w:rFonts w:ascii="Arial" w:hAnsi="Arial" w:cs="Arial"/>
          <w:bCs/>
          <w:i/>
          <w:lang w:val="fr-FR"/>
        </w:rPr>
        <w:t xml:space="preserve">Dancing </w:t>
      </w:r>
      <w:proofErr w:type="spellStart"/>
      <w:r w:rsidRPr="008D5533">
        <w:rPr>
          <w:rFonts w:ascii="Arial" w:hAnsi="Arial" w:cs="Arial"/>
          <w:bCs/>
          <w:i/>
          <w:lang w:val="fr-FR"/>
        </w:rPr>
        <w:t>with</w:t>
      </w:r>
      <w:proofErr w:type="spellEnd"/>
      <w:r w:rsidRPr="008D5533">
        <w:rPr>
          <w:rFonts w:ascii="Arial" w:hAnsi="Arial" w:cs="Arial"/>
          <w:bCs/>
          <w:i/>
          <w:lang w:val="fr-FR"/>
        </w:rPr>
        <w:t xml:space="preserve"> </w:t>
      </w:r>
      <w:proofErr w:type="spellStart"/>
      <w:r w:rsidRPr="008D5533">
        <w:rPr>
          <w:rFonts w:ascii="Arial" w:hAnsi="Arial" w:cs="Arial"/>
          <w:bCs/>
          <w:i/>
          <w:lang w:val="fr-FR"/>
        </w:rPr>
        <w:t>death</w:t>
      </w:r>
      <w:proofErr w:type="spellEnd"/>
      <w:r>
        <w:rPr>
          <w:rFonts w:ascii="Arial" w:hAnsi="Arial" w:cs="Arial"/>
          <w:bCs/>
          <w:lang w:val="fr-FR"/>
        </w:rPr>
        <w:t xml:space="preserve"> du groupe </w:t>
      </w:r>
      <w:proofErr w:type="spellStart"/>
      <w:r w:rsidRPr="00FB5F9E">
        <w:rPr>
          <w:rFonts w:ascii="Arial" w:hAnsi="Arial" w:cs="Arial"/>
          <w:bCs/>
          <w:i/>
          <w:lang w:val="fr-FR"/>
        </w:rPr>
        <w:t>Silent</w:t>
      </w:r>
      <w:proofErr w:type="spellEnd"/>
      <w:r w:rsidRPr="00FB5F9E">
        <w:rPr>
          <w:rFonts w:ascii="Arial" w:hAnsi="Arial" w:cs="Arial"/>
          <w:bCs/>
          <w:i/>
          <w:lang w:val="fr-FR"/>
        </w:rPr>
        <w:t xml:space="preserve"> Exil</w:t>
      </w:r>
      <w:r>
        <w:rPr>
          <w:rFonts w:ascii="Arial" w:hAnsi="Arial" w:cs="Arial"/>
          <w:bCs/>
          <w:i/>
          <w:lang w:val="fr-FR"/>
        </w:rPr>
        <w:t>e)</w:t>
      </w:r>
      <w:r w:rsidR="00304579">
        <w:rPr>
          <w:rFonts w:ascii="Arial" w:hAnsi="Arial" w:cs="Arial"/>
          <w:bCs/>
          <w:i/>
          <w:lang w:val="fr-FR"/>
        </w:rPr>
        <w:t>.</w:t>
      </w:r>
    </w:p>
    <w:p w:rsidR="009078E0" w:rsidRDefault="009078E0" w:rsidP="009078E0">
      <w:pPr>
        <w:pStyle w:val="Corpsdetexte"/>
        <w:spacing w:after="0" w:line="240" w:lineRule="auto"/>
        <w:rPr>
          <w:rFonts w:ascii="Arial" w:hAnsi="Arial" w:cs="Arial"/>
          <w:bCs/>
          <w:lang w:val="fr-FR"/>
        </w:rPr>
      </w:pPr>
    </w:p>
    <w:p w:rsidR="00F44EF2" w:rsidRDefault="007F20F7" w:rsidP="009078E0">
      <w:pPr>
        <w:pStyle w:val="Corpsdetexte"/>
        <w:spacing w:after="0" w:line="240" w:lineRule="auto"/>
        <w:rPr>
          <w:rFonts w:ascii="Arial" w:eastAsia="Arial Unicode MS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En avril 2000, artiste invité</w:t>
      </w:r>
      <w:r w:rsidRPr="00322156">
        <w:rPr>
          <w:rFonts w:ascii="Arial" w:hAnsi="Arial" w:cs="Arial"/>
          <w:bCs/>
          <w:lang w:val="fr-FR"/>
        </w:rPr>
        <w:t xml:space="preserve"> au </w:t>
      </w:r>
      <w:r w:rsidRPr="00322156">
        <w:rPr>
          <w:rFonts w:ascii="Arial" w:hAnsi="Arial" w:cs="Arial"/>
          <w:b/>
          <w:bCs/>
          <w:i/>
          <w:lang w:val="fr-FR"/>
        </w:rPr>
        <w:t>Roma Night</w:t>
      </w:r>
      <w:r w:rsidRPr="00322156">
        <w:rPr>
          <w:rFonts w:ascii="Arial" w:hAnsi="Arial" w:cs="Arial"/>
          <w:bCs/>
          <w:lang w:val="fr-FR"/>
        </w:rPr>
        <w:t xml:space="preserve"> à Tor</w:t>
      </w:r>
      <w:r>
        <w:rPr>
          <w:rFonts w:ascii="Arial" w:hAnsi="Arial" w:cs="Arial"/>
          <w:bCs/>
          <w:lang w:val="fr-FR"/>
        </w:rPr>
        <w:t>onto</w:t>
      </w:r>
      <w:r w:rsidR="00304579">
        <w:rPr>
          <w:rFonts w:ascii="Arial" w:hAnsi="Arial" w:cs="Arial"/>
          <w:bCs/>
          <w:lang w:val="fr-FR"/>
        </w:rPr>
        <w:t>.</w:t>
      </w:r>
      <w:r w:rsidRPr="00322156">
        <w:rPr>
          <w:rFonts w:ascii="Arial" w:eastAsia="Arial Unicode MS" w:hAnsi="Arial" w:cs="Arial"/>
          <w:bCs/>
          <w:lang w:val="fr-FR"/>
        </w:rPr>
        <w:t xml:space="preserve"> </w:t>
      </w:r>
    </w:p>
    <w:p w:rsidR="00F44EF2" w:rsidRDefault="00F44EF2" w:rsidP="009078E0">
      <w:pPr>
        <w:pStyle w:val="Corpsdetexte"/>
        <w:spacing w:after="0" w:line="240" w:lineRule="auto"/>
        <w:rPr>
          <w:rFonts w:ascii="Arial" w:eastAsia="Arial Unicode MS" w:hAnsi="Arial" w:cs="Arial"/>
          <w:bCs/>
          <w:lang w:val="fr-FR"/>
        </w:rPr>
      </w:pPr>
    </w:p>
    <w:p w:rsidR="00322156" w:rsidRPr="00322156" w:rsidRDefault="00322156" w:rsidP="009078E0">
      <w:pPr>
        <w:pStyle w:val="Corpsdetexte"/>
        <w:spacing w:after="0" w:line="240" w:lineRule="auto"/>
        <w:rPr>
          <w:rFonts w:ascii="Arial" w:hAnsi="Arial" w:cs="Arial"/>
          <w:bCs/>
          <w:lang w:val="fr-FR"/>
        </w:rPr>
      </w:pPr>
      <w:r w:rsidRPr="00322156">
        <w:rPr>
          <w:rFonts w:ascii="Arial" w:eastAsia="Arial Unicode MS" w:hAnsi="Arial" w:cs="Arial"/>
          <w:bCs/>
          <w:lang w:val="fr-FR"/>
        </w:rPr>
        <w:lastRenderedPageBreak/>
        <w:t xml:space="preserve">En 2000, </w:t>
      </w:r>
      <w:r w:rsidRPr="00322156">
        <w:rPr>
          <w:rFonts w:ascii="Arial" w:hAnsi="Arial" w:cs="Arial"/>
          <w:bCs/>
          <w:lang w:val="fr-FR"/>
        </w:rPr>
        <w:t xml:space="preserve">tournage d’un </w:t>
      </w:r>
      <w:r w:rsidRPr="00322156">
        <w:rPr>
          <w:rFonts w:ascii="Arial" w:hAnsi="Arial" w:cs="Arial"/>
          <w:bCs/>
          <w:i/>
          <w:lang w:val="fr-FR"/>
        </w:rPr>
        <w:t>CV-vidéo</w:t>
      </w:r>
      <w:r w:rsidR="007F20F7">
        <w:rPr>
          <w:rFonts w:ascii="Arial" w:hAnsi="Arial" w:cs="Arial"/>
          <w:bCs/>
          <w:lang w:val="fr-FR"/>
        </w:rPr>
        <w:t xml:space="preserve"> pour</w:t>
      </w:r>
      <w:r w:rsidRPr="00322156">
        <w:rPr>
          <w:rFonts w:ascii="Arial" w:hAnsi="Arial" w:cs="Arial"/>
          <w:bCs/>
          <w:lang w:val="fr-FR"/>
        </w:rPr>
        <w:t xml:space="preserve"> le spectacle </w:t>
      </w:r>
      <w:r w:rsidRPr="00322156">
        <w:rPr>
          <w:rFonts w:ascii="Arial" w:hAnsi="Arial" w:cs="Arial"/>
          <w:bCs/>
          <w:i/>
          <w:iCs/>
          <w:lang w:val="fr-FR"/>
        </w:rPr>
        <w:t xml:space="preserve">Fuego </w:t>
      </w:r>
      <w:proofErr w:type="spellStart"/>
      <w:r w:rsidRPr="00322156">
        <w:rPr>
          <w:rFonts w:ascii="Arial" w:hAnsi="Arial" w:cs="Arial"/>
          <w:bCs/>
          <w:i/>
          <w:iCs/>
          <w:lang w:val="fr-FR"/>
        </w:rPr>
        <w:t>Bohemio</w:t>
      </w:r>
      <w:proofErr w:type="spellEnd"/>
      <w:r w:rsidRPr="00322156">
        <w:rPr>
          <w:rFonts w:ascii="Arial" w:hAnsi="Arial" w:cs="Arial"/>
          <w:bCs/>
          <w:lang w:val="fr-FR"/>
        </w:rPr>
        <w:t xml:space="preserve"> réalisé par </w:t>
      </w:r>
      <w:r w:rsidRPr="00322156">
        <w:rPr>
          <w:rFonts w:ascii="Arial" w:hAnsi="Arial" w:cs="Arial"/>
          <w:b/>
          <w:bCs/>
          <w:i/>
          <w:lang w:val="fr-FR"/>
        </w:rPr>
        <w:t>Télé-Québec</w:t>
      </w:r>
      <w:r w:rsidRPr="00322156">
        <w:rPr>
          <w:rFonts w:ascii="Arial" w:hAnsi="Arial" w:cs="Arial"/>
          <w:b/>
          <w:bCs/>
          <w:lang w:val="fr-FR"/>
        </w:rPr>
        <w:t xml:space="preserve"> </w:t>
      </w:r>
      <w:r w:rsidRPr="00322156">
        <w:rPr>
          <w:rFonts w:ascii="Arial" w:hAnsi="Arial" w:cs="Arial"/>
          <w:bCs/>
          <w:lang w:val="fr-FR"/>
        </w:rPr>
        <w:t xml:space="preserve">au Centre culturel de La Tuque qui remporta le </w:t>
      </w:r>
      <w:r w:rsidRPr="00322156">
        <w:rPr>
          <w:rFonts w:ascii="Arial" w:hAnsi="Arial" w:cs="Arial"/>
          <w:b/>
          <w:bCs/>
          <w:lang w:val="fr-FR"/>
        </w:rPr>
        <w:t>concours du meilleur réalisateur</w:t>
      </w:r>
      <w:r w:rsidR="00304579">
        <w:rPr>
          <w:rFonts w:ascii="Arial" w:hAnsi="Arial" w:cs="Arial"/>
          <w:b/>
          <w:bCs/>
          <w:lang w:val="fr-FR"/>
        </w:rPr>
        <w:t>.</w:t>
      </w:r>
    </w:p>
    <w:p w:rsidR="00322156" w:rsidRPr="00322156" w:rsidRDefault="00322156" w:rsidP="009078E0">
      <w:pPr>
        <w:rPr>
          <w:rFonts w:ascii="Arial" w:eastAsia="Arial Unicode MS" w:hAnsi="Arial" w:cs="Arial"/>
          <w:bCs/>
          <w:sz w:val="22"/>
          <w:szCs w:val="22"/>
          <w:lang w:val="fr-FR"/>
        </w:rPr>
      </w:pPr>
      <w:r w:rsidRPr="00322156">
        <w:rPr>
          <w:rFonts w:ascii="Arial" w:hAnsi="Arial" w:cs="Arial"/>
          <w:bCs/>
          <w:sz w:val="22"/>
          <w:szCs w:val="22"/>
          <w:lang w:val="fr-FR"/>
        </w:rPr>
        <w:t>Automne 2000, organisation et r</w:t>
      </w:r>
      <w:r w:rsidR="007F20F7">
        <w:rPr>
          <w:rFonts w:ascii="Arial" w:hAnsi="Arial" w:cs="Arial"/>
          <w:bCs/>
          <w:sz w:val="22"/>
          <w:szCs w:val="22"/>
          <w:lang w:val="fr-FR"/>
        </w:rPr>
        <w:t xml:space="preserve">éalisation du </w:t>
      </w:r>
      <w:r w:rsidRPr="00322156">
        <w:rPr>
          <w:rFonts w:ascii="Arial" w:hAnsi="Arial" w:cs="Arial"/>
          <w:bCs/>
          <w:sz w:val="22"/>
          <w:szCs w:val="22"/>
          <w:lang w:val="fr-FR"/>
        </w:rPr>
        <w:t>20</w:t>
      </w:r>
      <w:r w:rsidRPr="00322156">
        <w:rPr>
          <w:rFonts w:ascii="Arial" w:hAnsi="Arial" w:cs="Arial"/>
          <w:bCs/>
          <w:sz w:val="22"/>
          <w:szCs w:val="22"/>
          <w:vertAlign w:val="superscript"/>
          <w:lang w:val="fr-FR"/>
        </w:rPr>
        <w:t>e</w:t>
      </w:r>
      <w:r w:rsidR="007F20F7">
        <w:rPr>
          <w:rFonts w:ascii="Arial" w:hAnsi="Arial" w:cs="Arial"/>
          <w:bCs/>
          <w:sz w:val="22"/>
          <w:szCs w:val="22"/>
          <w:lang w:val="fr-FR"/>
        </w:rPr>
        <w:t xml:space="preserve"> anniversaire de la troupe au Théâtre des Marguerites à Trois-Rivières</w:t>
      </w:r>
      <w:r w:rsidR="00304579">
        <w:rPr>
          <w:rFonts w:ascii="Arial" w:hAnsi="Arial" w:cs="Arial"/>
          <w:bCs/>
          <w:sz w:val="22"/>
          <w:szCs w:val="22"/>
          <w:lang w:val="fr-FR"/>
        </w:rPr>
        <w:t>.</w:t>
      </w:r>
    </w:p>
    <w:p w:rsidR="009078E0" w:rsidRDefault="009078E0" w:rsidP="009078E0">
      <w:pPr>
        <w:rPr>
          <w:rFonts w:ascii="Arial" w:eastAsia="Arial Unicode MS" w:hAnsi="Arial" w:cs="Arial"/>
          <w:bCs/>
          <w:sz w:val="22"/>
          <w:szCs w:val="22"/>
          <w:lang w:val="fr-FR"/>
        </w:rPr>
      </w:pPr>
    </w:p>
    <w:p w:rsidR="00322156" w:rsidRPr="00322156" w:rsidRDefault="00322156" w:rsidP="009078E0">
      <w:pPr>
        <w:rPr>
          <w:rFonts w:ascii="Arial" w:eastAsia="Arial Unicode MS" w:hAnsi="Arial" w:cs="Arial"/>
          <w:bCs/>
          <w:sz w:val="22"/>
          <w:szCs w:val="22"/>
          <w:lang w:val="fr-FR"/>
        </w:rPr>
      </w:pPr>
      <w:r w:rsidRPr="00322156">
        <w:rPr>
          <w:rFonts w:ascii="Arial" w:eastAsia="Arial Unicode MS" w:hAnsi="Arial" w:cs="Arial"/>
          <w:bCs/>
          <w:sz w:val="22"/>
          <w:szCs w:val="22"/>
          <w:lang w:val="fr-FR"/>
        </w:rPr>
        <w:t xml:space="preserve">En août 2001, </w:t>
      </w:r>
      <w:r>
        <w:rPr>
          <w:rFonts w:ascii="Arial" w:eastAsia="Arial Unicode MS" w:hAnsi="Arial" w:cs="Arial"/>
          <w:bCs/>
          <w:sz w:val="22"/>
          <w:szCs w:val="22"/>
          <w:lang w:val="fr-FR"/>
        </w:rPr>
        <w:t xml:space="preserve">participation au </w:t>
      </w:r>
      <w:r w:rsidRPr="00322156">
        <w:rPr>
          <w:rFonts w:ascii="Arial" w:eastAsia="Arial Unicode MS" w:hAnsi="Arial" w:cs="Arial"/>
          <w:b/>
          <w:bCs/>
          <w:i/>
          <w:sz w:val="22"/>
          <w:szCs w:val="22"/>
          <w:lang w:val="fr-FR"/>
        </w:rPr>
        <w:t>Rendez-vous romanichel</w:t>
      </w:r>
      <w:r w:rsidRPr="00322156">
        <w:rPr>
          <w:rFonts w:ascii="Arial" w:eastAsia="Arial Unicode MS" w:hAnsi="Arial" w:cs="Arial"/>
          <w:bCs/>
          <w:sz w:val="22"/>
          <w:szCs w:val="22"/>
          <w:lang w:val="fr-FR"/>
        </w:rPr>
        <w:t xml:space="preserve"> en Mauricie, </w:t>
      </w:r>
      <w:r w:rsidR="007F20F7">
        <w:rPr>
          <w:rFonts w:ascii="Arial" w:eastAsia="Arial Unicode MS" w:hAnsi="Arial" w:cs="Arial"/>
          <w:bCs/>
          <w:sz w:val="22"/>
          <w:szCs w:val="22"/>
          <w:lang w:val="fr-FR"/>
        </w:rPr>
        <w:t>1</w:t>
      </w:r>
      <w:r w:rsidR="007F20F7" w:rsidRPr="007F20F7">
        <w:rPr>
          <w:rFonts w:ascii="Arial" w:eastAsia="Arial Unicode MS" w:hAnsi="Arial" w:cs="Arial"/>
          <w:bCs/>
          <w:sz w:val="22"/>
          <w:szCs w:val="22"/>
          <w:vertAlign w:val="superscript"/>
          <w:lang w:val="fr-FR"/>
        </w:rPr>
        <w:t>er</w:t>
      </w:r>
      <w:r w:rsidR="007F20F7">
        <w:rPr>
          <w:rFonts w:ascii="Arial" w:eastAsia="Arial Unicode MS" w:hAnsi="Arial" w:cs="Arial"/>
          <w:bCs/>
          <w:sz w:val="22"/>
          <w:szCs w:val="22"/>
          <w:lang w:val="fr-FR"/>
        </w:rPr>
        <w:t xml:space="preserve"> </w:t>
      </w:r>
      <w:r w:rsidRPr="00322156">
        <w:rPr>
          <w:rFonts w:ascii="Arial" w:eastAsia="Arial Unicode MS" w:hAnsi="Arial" w:cs="Arial"/>
          <w:bCs/>
          <w:sz w:val="22"/>
          <w:szCs w:val="22"/>
          <w:lang w:val="fr-FR"/>
        </w:rPr>
        <w:t xml:space="preserve">festival </w:t>
      </w:r>
      <w:r w:rsidR="007F20F7">
        <w:rPr>
          <w:rFonts w:ascii="Arial" w:eastAsia="Arial Unicode MS" w:hAnsi="Arial" w:cs="Arial"/>
          <w:bCs/>
          <w:sz w:val="22"/>
          <w:szCs w:val="22"/>
          <w:lang w:val="fr-FR"/>
        </w:rPr>
        <w:t>de 3 jours</w:t>
      </w:r>
      <w:r w:rsidRPr="00322156">
        <w:rPr>
          <w:rFonts w:ascii="Arial" w:eastAsia="Arial Unicode MS" w:hAnsi="Arial" w:cs="Arial"/>
          <w:bCs/>
          <w:sz w:val="22"/>
          <w:szCs w:val="22"/>
          <w:lang w:val="fr-FR"/>
        </w:rPr>
        <w:t xml:space="preserve"> entièrement consacré à la découverte de la culture romani au Québec </w:t>
      </w:r>
      <w:r w:rsidR="007F20F7">
        <w:rPr>
          <w:rFonts w:ascii="Arial" w:eastAsia="Arial Unicode MS" w:hAnsi="Arial" w:cs="Arial"/>
          <w:bCs/>
          <w:sz w:val="22"/>
          <w:szCs w:val="22"/>
          <w:lang w:val="fr-FR"/>
        </w:rPr>
        <w:t xml:space="preserve">avec Sarah </w:t>
      </w:r>
      <w:proofErr w:type="spellStart"/>
      <w:r w:rsidR="007F20F7">
        <w:rPr>
          <w:rFonts w:ascii="Arial" w:eastAsia="Arial Unicode MS" w:hAnsi="Arial" w:cs="Arial"/>
          <w:bCs/>
          <w:sz w:val="22"/>
          <w:szCs w:val="22"/>
          <w:lang w:val="fr-FR"/>
        </w:rPr>
        <w:t>Barbieux</w:t>
      </w:r>
      <w:proofErr w:type="spellEnd"/>
      <w:r w:rsidR="00304579">
        <w:rPr>
          <w:rFonts w:ascii="Arial" w:eastAsia="Arial Unicode MS" w:hAnsi="Arial" w:cs="Arial"/>
          <w:bCs/>
          <w:sz w:val="22"/>
          <w:szCs w:val="22"/>
          <w:lang w:val="fr-FR"/>
        </w:rPr>
        <w:t>.</w:t>
      </w:r>
    </w:p>
    <w:p w:rsidR="00D65BFB" w:rsidRDefault="00322156" w:rsidP="009078E0">
      <w:pPr>
        <w:rPr>
          <w:rFonts w:ascii="Arial" w:eastAsia="Arial Unicode MS" w:hAnsi="Arial" w:cs="Arial"/>
          <w:bCs/>
          <w:sz w:val="22"/>
          <w:szCs w:val="22"/>
          <w:lang w:val="fr-FR"/>
        </w:rPr>
      </w:pPr>
      <w:r w:rsidRPr="00322156">
        <w:rPr>
          <w:rFonts w:ascii="Arial" w:hAnsi="Arial" w:cs="Arial"/>
          <w:bCs/>
          <w:sz w:val="22"/>
          <w:szCs w:val="22"/>
          <w:lang w:val="fr-FR"/>
        </w:rPr>
        <w:t xml:space="preserve">Automne 2001, reportage télévisé pour l’émission </w:t>
      </w:r>
      <w:r w:rsidRPr="00322156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Les Choix de Sophie</w:t>
      </w:r>
      <w:r w:rsidRPr="00322156">
        <w:rPr>
          <w:rFonts w:ascii="Arial" w:hAnsi="Arial" w:cs="Arial"/>
          <w:bCs/>
          <w:i/>
          <w:iCs/>
          <w:sz w:val="22"/>
          <w:szCs w:val="22"/>
          <w:lang w:val="fr-FR"/>
        </w:rPr>
        <w:t xml:space="preserve"> </w:t>
      </w:r>
      <w:r w:rsidRPr="00322156">
        <w:rPr>
          <w:rFonts w:ascii="Arial" w:hAnsi="Arial" w:cs="Arial"/>
          <w:bCs/>
          <w:sz w:val="22"/>
          <w:szCs w:val="22"/>
          <w:lang w:val="fr-FR"/>
        </w:rPr>
        <w:t xml:space="preserve">à </w:t>
      </w:r>
      <w:r w:rsidRPr="00322156">
        <w:rPr>
          <w:rFonts w:ascii="Arial" w:hAnsi="Arial" w:cs="Arial"/>
          <w:bCs/>
          <w:i/>
          <w:iCs/>
          <w:sz w:val="22"/>
          <w:szCs w:val="22"/>
          <w:lang w:val="fr-FR"/>
        </w:rPr>
        <w:t>Télé-Québec</w:t>
      </w:r>
      <w:r w:rsidRPr="00322156">
        <w:rPr>
          <w:rFonts w:ascii="Arial" w:hAnsi="Arial" w:cs="Arial"/>
          <w:bCs/>
          <w:sz w:val="22"/>
          <w:szCs w:val="22"/>
          <w:lang w:val="fr-FR"/>
        </w:rPr>
        <w:t xml:space="preserve"> et reportage radiophonique à l’émission </w:t>
      </w:r>
      <w:r w:rsidRPr="00322156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Macadam Tribu</w:t>
      </w:r>
      <w:r w:rsidRPr="00322156">
        <w:rPr>
          <w:rFonts w:ascii="Arial" w:hAnsi="Arial" w:cs="Arial"/>
          <w:bCs/>
          <w:sz w:val="22"/>
          <w:szCs w:val="22"/>
          <w:lang w:val="fr-FR"/>
        </w:rPr>
        <w:t xml:space="preserve"> de </w:t>
      </w:r>
      <w:r w:rsidRPr="00322156">
        <w:rPr>
          <w:rFonts w:ascii="Arial" w:hAnsi="Arial" w:cs="Arial"/>
          <w:bCs/>
          <w:i/>
          <w:iCs/>
          <w:sz w:val="22"/>
          <w:szCs w:val="22"/>
          <w:lang w:val="fr-FR"/>
        </w:rPr>
        <w:t>Radio-Canada</w:t>
      </w:r>
      <w:r w:rsidR="00304579">
        <w:rPr>
          <w:rFonts w:ascii="Arial" w:hAnsi="Arial" w:cs="Arial"/>
          <w:bCs/>
          <w:i/>
          <w:iCs/>
          <w:sz w:val="22"/>
          <w:szCs w:val="22"/>
          <w:lang w:val="fr-FR"/>
        </w:rPr>
        <w:t>.</w:t>
      </w:r>
      <w:r w:rsidRPr="00322156">
        <w:rPr>
          <w:rFonts w:ascii="Arial" w:eastAsia="Arial Unicode MS" w:hAnsi="Arial" w:cs="Arial"/>
          <w:bCs/>
          <w:sz w:val="22"/>
          <w:szCs w:val="22"/>
          <w:lang w:val="fr-FR"/>
        </w:rPr>
        <w:t xml:space="preserve"> </w:t>
      </w:r>
      <w:r w:rsidR="00DD1126">
        <w:rPr>
          <w:rFonts w:ascii="Arial" w:hAnsi="Arial" w:cs="Arial"/>
          <w:iCs/>
          <w:sz w:val="22"/>
          <w:szCs w:val="22"/>
        </w:rPr>
        <w:t>R</w:t>
      </w:r>
      <w:r w:rsidR="00DD1126" w:rsidRPr="00DA419C">
        <w:rPr>
          <w:rFonts w:ascii="Arial" w:hAnsi="Arial" w:cs="Arial"/>
          <w:iCs/>
          <w:sz w:val="22"/>
          <w:szCs w:val="22"/>
        </w:rPr>
        <w:t>eportage sur la harpe</w:t>
      </w:r>
      <w:r w:rsidR="00DD1126" w:rsidRPr="00DA419C">
        <w:rPr>
          <w:rFonts w:asciiTheme="minorHAnsi" w:hAnsiTheme="minorHAnsi" w:cstheme="minorHAnsi"/>
          <w:b/>
          <w:i/>
          <w:iCs/>
        </w:rPr>
        <w:t xml:space="preserve"> </w:t>
      </w:r>
      <w:r w:rsidR="00DD1126" w:rsidRPr="00DA419C">
        <w:rPr>
          <w:rFonts w:ascii="Arial" w:hAnsi="Arial" w:cs="Arial"/>
          <w:iCs/>
          <w:sz w:val="22"/>
          <w:szCs w:val="22"/>
        </w:rPr>
        <w:t xml:space="preserve">au </w:t>
      </w:r>
      <w:r w:rsidR="00DD1126" w:rsidRPr="00DA419C">
        <w:rPr>
          <w:rFonts w:ascii="Arial" w:hAnsi="Arial" w:cs="Arial"/>
          <w:i/>
          <w:iCs/>
          <w:sz w:val="22"/>
          <w:szCs w:val="22"/>
        </w:rPr>
        <w:t xml:space="preserve">Télé journal </w:t>
      </w:r>
      <w:r w:rsidR="00DD1126" w:rsidRPr="00DA419C">
        <w:rPr>
          <w:rFonts w:ascii="Arial" w:hAnsi="Arial" w:cs="Arial"/>
          <w:iCs/>
          <w:sz w:val="22"/>
          <w:szCs w:val="22"/>
        </w:rPr>
        <w:t>RD</w:t>
      </w:r>
      <w:r w:rsidR="00DD1126">
        <w:rPr>
          <w:rFonts w:ascii="Arial" w:hAnsi="Arial" w:cs="Arial"/>
          <w:iCs/>
          <w:sz w:val="22"/>
          <w:szCs w:val="22"/>
        </w:rPr>
        <w:t>I.</w:t>
      </w:r>
    </w:p>
    <w:p w:rsidR="00DA419C" w:rsidRPr="00DA419C" w:rsidRDefault="00D65BFB" w:rsidP="00DA419C">
      <w:pPr>
        <w:jc w:val="both"/>
        <w:rPr>
          <w:rFonts w:asciiTheme="minorHAnsi" w:hAnsiTheme="minorHAnsi" w:cstheme="minorHAnsi"/>
          <w:b/>
          <w:iCs/>
        </w:rPr>
      </w:pPr>
      <w:r w:rsidRPr="00DA419C">
        <w:rPr>
          <w:rFonts w:ascii="Arial" w:hAnsi="Arial" w:cs="Arial"/>
          <w:sz w:val="22"/>
          <w:szCs w:val="22"/>
        </w:rPr>
        <w:t>Fin 2001, concept</w:t>
      </w:r>
      <w:r w:rsidR="00C65E12" w:rsidRPr="00DA419C">
        <w:rPr>
          <w:rFonts w:ascii="Arial" w:hAnsi="Arial" w:cs="Arial"/>
          <w:sz w:val="22"/>
          <w:szCs w:val="22"/>
        </w:rPr>
        <w:t>ion du</w:t>
      </w:r>
      <w:r w:rsidRPr="00DA419C">
        <w:rPr>
          <w:rFonts w:ascii="Arial" w:hAnsi="Arial" w:cs="Arial"/>
          <w:sz w:val="22"/>
          <w:szCs w:val="22"/>
        </w:rPr>
        <w:t xml:space="preserve"> spectacle</w:t>
      </w:r>
      <w:r w:rsidR="007A4019" w:rsidRPr="00DA419C">
        <w:rPr>
          <w:rFonts w:ascii="Arial" w:hAnsi="Arial" w:cs="Arial"/>
          <w:sz w:val="22"/>
          <w:szCs w:val="22"/>
        </w:rPr>
        <w:t>/expo mobile</w:t>
      </w:r>
      <w:r w:rsidRPr="00DA419C">
        <w:rPr>
          <w:rFonts w:ascii="Arial" w:hAnsi="Arial" w:cs="Arial"/>
          <w:sz w:val="22"/>
          <w:szCs w:val="22"/>
        </w:rPr>
        <w:t xml:space="preserve"> l</w:t>
      </w:r>
      <w:r w:rsidR="00DB61C9" w:rsidRPr="00DA419C">
        <w:rPr>
          <w:rFonts w:ascii="Arial" w:hAnsi="Arial" w:cs="Arial"/>
          <w:sz w:val="22"/>
          <w:szCs w:val="22"/>
        </w:rPr>
        <w:t xml:space="preserve">e </w:t>
      </w:r>
      <w:r w:rsidR="00DB61C9" w:rsidRPr="00DA419C">
        <w:rPr>
          <w:rFonts w:ascii="Arial" w:hAnsi="Arial" w:cs="Arial"/>
          <w:b/>
          <w:i/>
          <w:sz w:val="22"/>
          <w:szCs w:val="22"/>
        </w:rPr>
        <w:t>Harpiste-Peintre</w:t>
      </w:r>
      <w:r w:rsidR="00B942CC" w:rsidRPr="00DA419C">
        <w:rPr>
          <w:rFonts w:ascii="Arial" w:hAnsi="Arial" w:cs="Arial"/>
          <w:b/>
          <w:i/>
          <w:sz w:val="22"/>
          <w:szCs w:val="22"/>
        </w:rPr>
        <w:t>,</w:t>
      </w:r>
      <w:r w:rsidR="00DB61C9" w:rsidRPr="00DA419C">
        <w:rPr>
          <w:rFonts w:ascii="Arial" w:hAnsi="Arial" w:cs="Arial"/>
          <w:sz w:val="22"/>
          <w:szCs w:val="22"/>
        </w:rPr>
        <w:t xml:space="preserve"> </w:t>
      </w:r>
      <w:r w:rsidR="008E37A1" w:rsidRPr="00DA419C">
        <w:rPr>
          <w:rFonts w:ascii="Arial" w:hAnsi="Arial" w:cs="Arial"/>
          <w:sz w:val="22"/>
          <w:szCs w:val="22"/>
        </w:rPr>
        <w:t>jumelant</w:t>
      </w:r>
      <w:r w:rsidRPr="00DA419C">
        <w:rPr>
          <w:rFonts w:ascii="Arial" w:hAnsi="Arial" w:cs="Arial"/>
          <w:sz w:val="22"/>
          <w:szCs w:val="22"/>
        </w:rPr>
        <w:t xml:space="preserve"> musique et peinture</w:t>
      </w:r>
      <w:r w:rsidR="007F71F4" w:rsidRPr="00DA419C">
        <w:rPr>
          <w:rFonts w:ascii="Arial" w:hAnsi="Arial" w:cs="Arial"/>
          <w:sz w:val="22"/>
          <w:szCs w:val="22"/>
        </w:rPr>
        <w:t>,</w:t>
      </w:r>
      <w:r w:rsidRPr="00DA419C">
        <w:rPr>
          <w:rFonts w:ascii="Arial" w:hAnsi="Arial" w:cs="Arial"/>
          <w:sz w:val="22"/>
          <w:szCs w:val="22"/>
        </w:rPr>
        <w:t xml:space="preserve"> </w:t>
      </w:r>
      <w:r w:rsidR="00855B23" w:rsidRPr="00DA419C">
        <w:rPr>
          <w:rFonts w:ascii="Arial" w:hAnsi="Arial" w:cs="Arial"/>
          <w:sz w:val="22"/>
          <w:szCs w:val="22"/>
        </w:rPr>
        <w:t>présenté dans divers ce</w:t>
      </w:r>
      <w:r w:rsidR="00DA419C" w:rsidRPr="00DA419C">
        <w:rPr>
          <w:rFonts w:ascii="Arial" w:hAnsi="Arial" w:cs="Arial"/>
          <w:sz w:val="22"/>
          <w:szCs w:val="22"/>
        </w:rPr>
        <w:t xml:space="preserve">ntres culturels, bibliothèques, </w:t>
      </w:r>
      <w:r w:rsidR="00855B23" w:rsidRPr="00DA419C">
        <w:rPr>
          <w:rFonts w:ascii="Arial" w:hAnsi="Arial" w:cs="Arial"/>
          <w:sz w:val="22"/>
          <w:szCs w:val="22"/>
        </w:rPr>
        <w:t>cafés-spectacles</w:t>
      </w:r>
      <w:r w:rsidR="00DA419C" w:rsidRPr="00DA419C">
        <w:rPr>
          <w:rFonts w:ascii="Arial" w:hAnsi="Arial" w:cs="Arial"/>
          <w:sz w:val="22"/>
          <w:szCs w:val="22"/>
        </w:rPr>
        <w:t>.</w:t>
      </w:r>
      <w:r w:rsidR="00DA419C">
        <w:rPr>
          <w:rFonts w:ascii="Arial" w:hAnsi="Arial" w:cs="Arial"/>
          <w:sz w:val="22"/>
          <w:szCs w:val="22"/>
        </w:rPr>
        <w:t xml:space="preserve"> </w:t>
      </w:r>
    </w:p>
    <w:p w:rsidR="009078E0" w:rsidRDefault="009078E0" w:rsidP="009078E0">
      <w:pPr>
        <w:rPr>
          <w:rFonts w:ascii="Arial" w:eastAsia="Arial Unicode MS" w:hAnsi="Arial" w:cs="Arial"/>
          <w:bCs/>
          <w:sz w:val="22"/>
          <w:szCs w:val="22"/>
        </w:rPr>
      </w:pPr>
    </w:p>
    <w:p w:rsidR="0042200F" w:rsidRPr="00322156" w:rsidRDefault="00D65BFB" w:rsidP="009078E0">
      <w:pPr>
        <w:rPr>
          <w:rFonts w:ascii="Arial" w:eastAsia="Arial Unicode MS" w:hAnsi="Arial" w:cs="Arial"/>
          <w:bCs/>
          <w:sz w:val="22"/>
          <w:szCs w:val="22"/>
          <w:lang w:val="fr-FR"/>
        </w:rPr>
      </w:pPr>
      <w:r>
        <w:rPr>
          <w:rFonts w:ascii="Arial" w:eastAsia="Arial Unicode MS" w:hAnsi="Arial" w:cs="Arial"/>
          <w:bCs/>
          <w:sz w:val="22"/>
          <w:szCs w:val="22"/>
        </w:rPr>
        <w:t>En 2003, p</w:t>
      </w:r>
      <w:r w:rsidR="0042200F" w:rsidRPr="0042200F">
        <w:rPr>
          <w:rFonts w:ascii="Arial" w:eastAsia="Arial Unicode MS" w:hAnsi="Arial" w:cs="Arial"/>
          <w:bCs/>
          <w:sz w:val="22"/>
          <w:szCs w:val="22"/>
        </w:rPr>
        <w:t xml:space="preserve">résentations du spectacle </w:t>
      </w:r>
      <w:r w:rsidR="0042200F" w:rsidRPr="0042200F">
        <w:rPr>
          <w:rFonts w:ascii="Arial" w:eastAsia="Arial Unicode MS" w:hAnsi="Arial" w:cs="Arial"/>
          <w:bCs/>
          <w:i/>
          <w:sz w:val="22"/>
          <w:szCs w:val="22"/>
        </w:rPr>
        <w:t xml:space="preserve">Fuego </w:t>
      </w:r>
      <w:proofErr w:type="spellStart"/>
      <w:r w:rsidR="0042200F" w:rsidRPr="0042200F">
        <w:rPr>
          <w:rFonts w:ascii="Arial" w:eastAsia="Arial Unicode MS" w:hAnsi="Arial" w:cs="Arial"/>
          <w:bCs/>
          <w:i/>
          <w:sz w:val="22"/>
          <w:szCs w:val="22"/>
        </w:rPr>
        <w:t>Bohemio</w:t>
      </w:r>
      <w:proofErr w:type="spellEnd"/>
      <w:r w:rsidR="0042200F" w:rsidRPr="0042200F">
        <w:rPr>
          <w:rFonts w:ascii="Arial" w:eastAsia="Arial Unicode MS" w:hAnsi="Arial" w:cs="Arial"/>
          <w:bCs/>
          <w:sz w:val="22"/>
          <w:szCs w:val="22"/>
        </w:rPr>
        <w:t xml:space="preserve"> au </w:t>
      </w:r>
      <w:r w:rsidR="0042200F" w:rsidRPr="0042200F">
        <w:rPr>
          <w:rFonts w:ascii="Arial" w:eastAsia="Arial Unicode MS" w:hAnsi="Arial" w:cs="Arial"/>
          <w:bCs/>
          <w:i/>
          <w:sz w:val="22"/>
          <w:szCs w:val="22"/>
        </w:rPr>
        <w:t>Corona</w:t>
      </w:r>
      <w:r w:rsidR="0042200F" w:rsidRPr="0042200F">
        <w:rPr>
          <w:rFonts w:ascii="Arial" w:eastAsia="Arial Unicode MS" w:hAnsi="Arial" w:cs="Arial"/>
          <w:bCs/>
          <w:sz w:val="22"/>
          <w:szCs w:val="22"/>
        </w:rPr>
        <w:t xml:space="preserve"> à Montréal dans le cadre du </w:t>
      </w:r>
      <w:r w:rsidR="0042200F" w:rsidRPr="0042200F">
        <w:rPr>
          <w:rFonts w:ascii="Arial" w:eastAsia="Arial Unicode MS" w:hAnsi="Arial" w:cs="Arial"/>
          <w:bCs/>
          <w:i/>
          <w:sz w:val="22"/>
          <w:szCs w:val="22"/>
        </w:rPr>
        <w:t xml:space="preserve">Festival du Monde arabe </w:t>
      </w:r>
      <w:r w:rsidR="0042200F" w:rsidRPr="0042200F">
        <w:rPr>
          <w:rFonts w:ascii="Arial" w:eastAsia="Arial Unicode MS" w:hAnsi="Arial" w:cs="Arial"/>
          <w:bCs/>
          <w:sz w:val="22"/>
          <w:szCs w:val="22"/>
        </w:rPr>
        <w:t>et autres grands festivals de la province. Tournées</w:t>
      </w:r>
      <w:r w:rsidR="00304579">
        <w:rPr>
          <w:rFonts w:ascii="Arial" w:eastAsia="Arial Unicode MS" w:hAnsi="Arial" w:cs="Arial"/>
          <w:bCs/>
          <w:sz w:val="22"/>
          <w:szCs w:val="22"/>
        </w:rPr>
        <w:t>.</w:t>
      </w:r>
    </w:p>
    <w:p w:rsidR="009078E0" w:rsidRDefault="009078E0" w:rsidP="009078E0">
      <w:pPr>
        <w:pStyle w:val="Corpsdetexte2"/>
        <w:spacing w:after="0" w:line="240" w:lineRule="auto"/>
        <w:rPr>
          <w:rFonts w:ascii="Arial" w:hAnsi="Arial" w:cs="Arial"/>
          <w:bCs/>
          <w:sz w:val="22"/>
          <w:szCs w:val="22"/>
          <w:lang w:val="fr-FR"/>
        </w:rPr>
      </w:pPr>
    </w:p>
    <w:p w:rsidR="0042200F" w:rsidRPr="007F20F7" w:rsidRDefault="007F20F7" w:rsidP="009078E0">
      <w:pPr>
        <w:pStyle w:val="Corpsdetexte2"/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fr-FR"/>
        </w:rPr>
        <w:t>E</w:t>
      </w:r>
      <w:r w:rsidR="00322156">
        <w:rPr>
          <w:rFonts w:ascii="Arial" w:hAnsi="Arial" w:cs="Arial"/>
          <w:bCs/>
          <w:sz w:val="22"/>
          <w:szCs w:val="22"/>
        </w:rPr>
        <w:t>n 2004, artiste invité</w:t>
      </w:r>
      <w:r w:rsidR="00322156" w:rsidRPr="00322156">
        <w:rPr>
          <w:rFonts w:ascii="Arial" w:hAnsi="Arial" w:cs="Arial"/>
          <w:bCs/>
          <w:sz w:val="22"/>
          <w:szCs w:val="22"/>
        </w:rPr>
        <w:t xml:space="preserve"> au premier événement international </w:t>
      </w:r>
      <w:r w:rsidR="00322156" w:rsidRPr="00322156">
        <w:rPr>
          <w:rFonts w:ascii="Arial" w:hAnsi="Arial" w:cs="Arial"/>
          <w:b/>
          <w:bCs/>
          <w:i/>
          <w:sz w:val="22"/>
          <w:szCs w:val="22"/>
        </w:rPr>
        <w:t xml:space="preserve">Symposium </w:t>
      </w:r>
      <w:r w:rsidR="00322156" w:rsidRPr="00322156">
        <w:rPr>
          <w:rFonts w:ascii="Arial" w:hAnsi="Arial" w:cs="Arial"/>
          <w:b/>
          <w:bCs/>
          <w:i/>
          <w:iCs/>
          <w:sz w:val="22"/>
          <w:szCs w:val="22"/>
        </w:rPr>
        <w:t xml:space="preserve">Romano </w:t>
      </w:r>
      <w:proofErr w:type="spellStart"/>
      <w:r w:rsidR="00322156" w:rsidRPr="00322156">
        <w:rPr>
          <w:rFonts w:ascii="Arial" w:hAnsi="Arial" w:cs="Arial"/>
          <w:b/>
          <w:bCs/>
          <w:i/>
          <w:iCs/>
          <w:sz w:val="22"/>
          <w:szCs w:val="22"/>
        </w:rPr>
        <w:t>Drom</w:t>
      </w:r>
      <w:proofErr w:type="spellEnd"/>
      <w:r w:rsidR="00322156" w:rsidRPr="00322156">
        <w:rPr>
          <w:rFonts w:ascii="Arial" w:hAnsi="Arial" w:cs="Arial"/>
          <w:b/>
          <w:bCs/>
          <w:i/>
          <w:sz w:val="22"/>
          <w:szCs w:val="22"/>
        </w:rPr>
        <w:t xml:space="preserve"> Festival</w:t>
      </w:r>
      <w:r w:rsidR="00322156" w:rsidRPr="00322156">
        <w:rPr>
          <w:rFonts w:ascii="Arial" w:hAnsi="Arial" w:cs="Arial"/>
          <w:bCs/>
          <w:sz w:val="22"/>
          <w:szCs w:val="22"/>
        </w:rPr>
        <w:t xml:space="preserve"> de Toronto</w:t>
      </w:r>
      <w:r w:rsidR="009622D5">
        <w:rPr>
          <w:rFonts w:ascii="Arial" w:hAnsi="Arial" w:cs="Arial"/>
          <w:bCs/>
          <w:sz w:val="22"/>
          <w:szCs w:val="22"/>
        </w:rPr>
        <w:t xml:space="preserve">.  </w:t>
      </w:r>
      <w:r w:rsidR="0032215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Fin </w:t>
      </w:r>
      <w:r w:rsidR="00554C03" w:rsidRPr="00554C03">
        <w:rPr>
          <w:rFonts w:ascii="Arial" w:hAnsi="Arial" w:cs="Arial"/>
          <w:bCs/>
          <w:sz w:val="22"/>
          <w:szCs w:val="22"/>
          <w:lang w:val="fr-FR"/>
        </w:rPr>
        <w:t>2004,</w:t>
      </w:r>
      <w:r w:rsidR="00554C03">
        <w:rPr>
          <w:rFonts w:ascii="Arial" w:hAnsi="Arial" w:cs="Arial"/>
          <w:b/>
          <w:bCs/>
          <w:i/>
          <w:sz w:val="22"/>
          <w:szCs w:val="22"/>
          <w:lang w:val="fr-FR"/>
        </w:rPr>
        <w:t xml:space="preserve"> </w:t>
      </w:r>
      <w:r w:rsidR="0042200F" w:rsidRPr="0042200F">
        <w:rPr>
          <w:rFonts w:ascii="Arial" w:hAnsi="Arial" w:cs="Arial"/>
          <w:b/>
          <w:bCs/>
          <w:i/>
          <w:sz w:val="22"/>
          <w:szCs w:val="22"/>
          <w:lang w:val="fr-FR"/>
        </w:rPr>
        <w:t>Prix de création en arts de la scène</w:t>
      </w:r>
      <w:r w:rsidR="0042200F" w:rsidRPr="0042200F">
        <w:rPr>
          <w:rFonts w:ascii="Arial" w:hAnsi="Arial" w:cs="Arial"/>
          <w:b/>
          <w:bCs/>
          <w:sz w:val="22"/>
          <w:szCs w:val="22"/>
          <w:lang w:val="fr-FR"/>
        </w:rPr>
        <w:t xml:space="preserve"> de Culture Mauricie-Arts Excellence</w:t>
      </w:r>
      <w:r w:rsidR="0042200F" w:rsidRPr="00554C03">
        <w:rPr>
          <w:rFonts w:ascii="Arial" w:hAnsi="Arial" w:cs="Arial"/>
          <w:bCs/>
          <w:sz w:val="22"/>
          <w:szCs w:val="22"/>
          <w:lang w:val="fr-FR"/>
        </w:rPr>
        <w:t xml:space="preserve"> avec </w:t>
      </w:r>
      <w:r w:rsidR="0042200F" w:rsidRPr="007D36C9">
        <w:rPr>
          <w:rFonts w:ascii="Arial" w:hAnsi="Arial" w:cs="Arial"/>
          <w:bCs/>
          <w:i/>
          <w:sz w:val="22"/>
          <w:szCs w:val="22"/>
          <w:lang w:val="fr-FR"/>
        </w:rPr>
        <w:t>CARAVANE</w:t>
      </w:r>
      <w:r w:rsidR="0042200F" w:rsidRPr="00554C03">
        <w:rPr>
          <w:rFonts w:ascii="Arial" w:hAnsi="Arial" w:cs="Arial"/>
          <w:bCs/>
          <w:sz w:val="22"/>
          <w:szCs w:val="22"/>
          <w:lang w:val="fr-FR"/>
        </w:rPr>
        <w:t xml:space="preserve"> pour l’ensemble des créations avec la troupe.</w:t>
      </w:r>
    </w:p>
    <w:p w:rsidR="009078E0" w:rsidRDefault="009078E0" w:rsidP="009078E0">
      <w:pPr>
        <w:rPr>
          <w:rFonts w:ascii="Arial" w:hAnsi="Arial" w:cs="Arial"/>
          <w:sz w:val="22"/>
          <w:szCs w:val="22"/>
        </w:rPr>
      </w:pPr>
    </w:p>
    <w:p w:rsidR="00F92606" w:rsidRDefault="00554C03" w:rsidP="009078E0">
      <w:pPr>
        <w:rPr>
          <w:rFonts w:ascii="Arial" w:hAnsi="Arial" w:cs="Arial"/>
          <w:b/>
          <w:sz w:val="22"/>
          <w:szCs w:val="22"/>
        </w:rPr>
      </w:pPr>
      <w:r w:rsidRPr="00554C03">
        <w:rPr>
          <w:rFonts w:ascii="Arial" w:hAnsi="Arial" w:cs="Arial"/>
          <w:sz w:val="22"/>
          <w:szCs w:val="22"/>
        </w:rPr>
        <w:t xml:space="preserve">En 2007, </w:t>
      </w:r>
      <w:r w:rsidR="00C65E12">
        <w:rPr>
          <w:rFonts w:ascii="Arial" w:hAnsi="Arial" w:cs="Arial"/>
          <w:sz w:val="22"/>
          <w:szCs w:val="22"/>
        </w:rPr>
        <w:t xml:space="preserve">lauréat du </w:t>
      </w:r>
      <w:r w:rsidRPr="00554C03">
        <w:rPr>
          <w:rFonts w:ascii="Arial" w:hAnsi="Arial" w:cs="Arial"/>
          <w:b/>
          <w:sz w:val="22"/>
          <w:szCs w:val="22"/>
        </w:rPr>
        <w:t>Prix des Métiers d’art du Gala Art excellence de Culture Mauricie.</w:t>
      </w:r>
    </w:p>
    <w:p w:rsidR="009078E0" w:rsidRDefault="009078E0" w:rsidP="009078E0">
      <w:pPr>
        <w:pStyle w:val="Corpsdetexte2"/>
        <w:spacing w:after="0" w:line="240" w:lineRule="auto"/>
        <w:rPr>
          <w:rFonts w:ascii="Arial" w:hAnsi="Arial" w:cs="Arial"/>
          <w:bCs/>
          <w:sz w:val="22"/>
          <w:szCs w:val="22"/>
          <w:lang w:val="fr-FR"/>
        </w:rPr>
      </w:pPr>
    </w:p>
    <w:p w:rsidR="00F92606" w:rsidRPr="00A87003" w:rsidRDefault="00020DE9" w:rsidP="00A87003">
      <w:pPr>
        <w:pStyle w:val="Corpsdetexte2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fr-FR"/>
        </w:rPr>
        <w:t>En 2008, conception et fabrication d’un prototype de canot pliable selon la méthode de fabrication de ses marionnettes géantes</w:t>
      </w:r>
      <w:r w:rsidR="00304579">
        <w:rPr>
          <w:rFonts w:ascii="Arial" w:hAnsi="Arial" w:cs="Arial"/>
          <w:bCs/>
          <w:sz w:val="22"/>
          <w:szCs w:val="22"/>
          <w:lang w:val="fr-FR"/>
        </w:rPr>
        <w:t>.</w:t>
      </w:r>
      <w:r w:rsidR="00A87003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F92606" w:rsidRPr="00F92606">
        <w:rPr>
          <w:rFonts w:ascii="Arial" w:hAnsi="Arial" w:cs="Arial"/>
          <w:sz w:val="22"/>
          <w:szCs w:val="22"/>
          <w:lang w:val="fr-FR"/>
        </w:rPr>
        <w:t xml:space="preserve">En </w:t>
      </w:r>
      <w:r w:rsidR="00A87003">
        <w:rPr>
          <w:rFonts w:ascii="Arial" w:hAnsi="Arial" w:cs="Arial"/>
          <w:sz w:val="22"/>
          <w:szCs w:val="22"/>
          <w:lang w:val="fr-FR"/>
        </w:rPr>
        <w:t xml:space="preserve">automne </w:t>
      </w:r>
      <w:r w:rsidR="00F92606" w:rsidRPr="00F92606">
        <w:rPr>
          <w:rFonts w:ascii="Arial" w:hAnsi="Arial" w:cs="Arial"/>
          <w:sz w:val="22"/>
          <w:szCs w:val="22"/>
          <w:lang w:val="fr-FR"/>
        </w:rPr>
        <w:t xml:space="preserve">2008, </w:t>
      </w:r>
      <w:r w:rsidR="00F92606" w:rsidRPr="00F92606">
        <w:rPr>
          <w:rFonts w:ascii="Arial" w:hAnsi="Arial" w:cs="Arial"/>
          <w:bCs/>
          <w:sz w:val="22"/>
          <w:szCs w:val="22"/>
          <w:lang w:val="fr-FR"/>
        </w:rPr>
        <w:t>Lauréat du</w:t>
      </w:r>
      <w:r w:rsidR="00F92606" w:rsidRPr="00F92606">
        <w:rPr>
          <w:rFonts w:ascii="Arial" w:hAnsi="Arial" w:cs="Arial"/>
          <w:bCs/>
          <w:i/>
          <w:sz w:val="22"/>
          <w:szCs w:val="22"/>
          <w:lang w:val="fr-FR"/>
        </w:rPr>
        <w:t xml:space="preserve"> </w:t>
      </w:r>
      <w:r w:rsidR="00F92606" w:rsidRPr="006A1414">
        <w:rPr>
          <w:rFonts w:ascii="Arial" w:hAnsi="Arial" w:cs="Arial"/>
          <w:b/>
          <w:bCs/>
          <w:sz w:val="22"/>
          <w:szCs w:val="22"/>
          <w:lang w:val="fr-FR"/>
        </w:rPr>
        <w:t>Prix d’interprétation en arts de la scène</w:t>
      </w:r>
      <w:r w:rsidR="00F92606" w:rsidRPr="00F92606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F92606" w:rsidRPr="006A1414">
        <w:rPr>
          <w:rFonts w:ascii="Arial" w:hAnsi="Arial" w:cs="Arial"/>
          <w:b/>
          <w:bCs/>
          <w:sz w:val="22"/>
          <w:szCs w:val="22"/>
          <w:lang w:val="fr-FR"/>
        </w:rPr>
        <w:t>de Culture Mauricie-Arts Excellence</w:t>
      </w:r>
      <w:r w:rsidR="00F92606" w:rsidRPr="00F92606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F92606" w:rsidRPr="006A1414">
        <w:rPr>
          <w:rFonts w:ascii="Arial" w:hAnsi="Arial" w:cs="Arial"/>
          <w:sz w:val="22"/>
          <w:szCs w:val="22"/>
          <w:lang w:val="fr-FR"/>
        </w:rPr>
        <w:t xml:space="preserve">pour les chants, danses et légendes de la culture tzigane traditionnelle </w:t>
      </w:r>
      <w:r w:rsidR="00F92606" w:rsidRPr="00F92606">
        <w:rPr>
          <w:rFonts w:ascii="Arial" w:hAnsi="Arial" w:cs="Arial"/>
          <w:sz w:val="22"/>
          <w:szCs w:val="22"/>
          <w:lang w:val="fr-FR"/>
        </w:rPr>
        <w:t xml:space="preserve">avec </w:t>
      </w:r>
      <w:r w:rsidR="00F92606" w:rsidRPr="007D36C9">
        <w:rPr>
          <w:rFonts w:ascii="Arial" w:hAnsi="Arial" w:cs="Arial"/>
          <w:i/>
          <w:sz w:val="22"/>
          <w:szCs w:val="22"/>
          <w:lang w:val="fr-FR"/>
        </w:rPr>
        <w:t>CARAVANE</w:t>
      </w:r>
      <w:r w:rsidR="00F92606" w:rsidRPr="00F92606">
        <w:rPr>
          <w:rFonts w:ascii="Arial" w:hAnsi="Arial" w:cs="Arial"/>
          <w:sz w:val="22"/>
          <w:szCs w:val="22"/>
          <w:lang w:val="fr-FR"/>
        </w:rPr>
        <w:t xml:space="preserve"> (1</w:t>
      </w:r>
      <w:r w:rsidR="00F92606" w:rsidRPr="00F92606">
        <w:rPr>
          <w:rFonts w:ascii="Arial" w:hAnsi="Arial" w:cs="Arial"/>
          <w:sz w:val="22"/>
          <w:szCs w:val="22"/>
          <w:vertAlign w:val="superscript"/>
          <w:lang w:val="fr-FR"/>
        </w:rPr>
        <w:t>re</w:t>
      </w:r>
      <w:r w:rsidR="00F92606" w:rsidRPr="00F92606">
        <w:rPr>
          <w:rFonts w:ascii="Arial" w:hAnsi="Arial" w:cs="Arial"/>
          <w:sz w:val="22"/>
          <w:szCs w:val="22"/>
          <w:lang w:val="fr-FR"/>
        </w:rPr>
        <w:t xml:space="preserve"> </w:t>
      </w:r>
      <w:r w:rsidR="009B3D2E">
        <w:rPr>
          <w:rFonts w:ascii="Arial" w:hAnsi="Arial" w:cs="Arial"/>
          <w:sz w:val="22"/>
          <w:szCs w:val="22"/>
          <w:lang w:val="fr-FR"/>
        </w:rPr>
        <w:t>p.</w:t>
      </w:r>
      <w:r w:rsidR="00F92606" w:rsidRPr="00F92606">
        <w:rPr>
          <w:rFonts w:ascii="Arial" w:hAnsi="Arial" w:cs="Arial"/>
          <w:sz w:val="22"/>
          <w:szCs w:val="22"/>
          <w:lang w:val="fr-FR"/>
        </w:rPr>
        <w:t xml:space="preserve"> du </w:t>
      </w:r>
      <w:r w:rsidR="00F92606" w:rsidRPr="00F92606">
        <w:rPr>
          <w:rFonts w:ascii="Arial" w:hAnsi="Arial" w:cs="Arial"/>
          <w:i/>
          <w:sz w:val="22"/>
          <w:szCs w:val="22"/>
          <w:lang w:val="fr-FR"/>
        </w:rPr>
        <w:t>Nouvelliste</w:t>
      </w:r>
      <w:r w:rsidR="009B3D2E">
        <w:rPr>
          <w:rFonts w:ascii="Arial" w:hAnsi="Arial" w:cs="Arial"/>
          <w:sz w:val="22"/>
          <w:szCs w:val="22"/>
          <w:lang w:val="fr-FR"/>
        </w:rPr>
        <w:t>, arts et culture et articles régionaux)</w:t>
      </w:r>
      <w:r w:rsidR="00304579">
        <w:rPr>
          <w:rFonts w:ascii="Arial" w:hAnsi="Arial" w:cs="Arial"/>
          <w:sz w:val="22"/>
          <w:szCs w:val="22"/>
          <w:lang w:val="fr-FR"/>
        </w:rPr>
        <w:t>.</w:t>
      </w:r>
    </w:p>
    <w:p w:rsidR="00A87003" w:rsidRDefault="00A87003" w:rsidP="00A87003">
      <w:pPr>
        <w:rPr>
          <w:rFonts w:ascii="Arial" w:hAnsi="Arial" w:cs="Arial"/>
          <w:sz w:val="22"/>
          <w:szCs w:val="22"/>
        </w:rPr>
      </w:pPr>
    </w:p>
    <w:p w:rsidR="009078E0" w:rsidRPr="00A87003" w:rsidRDefault="00A87003" w:rsidP="009078E0">
      <w:pPr>
        <w:rPr>
          <w:rFonts w:ascii="Arial" w:hAnsi="Arial" w:cs="Arial"/>
          <w:bCs/>
          <w:sz w:val="22"/>
          <w:szCs w:val="22"/>
        </w:rPr>
      </w:pPr>
      <w:r w:rsidRPr="00322156">
        <w:rPr>
          <w:rFonts w:ascii="Arial" w:hAnsi="Arial" w:cs="Arial"/>
          <w:sz w:val="22"/>
          <w:szCs w:val="22"/>
        </w:rPr>
        <w:t xml:space="preserve">À partir de 2009, </w:t>
      </w:r>
      <w:r>
        <w:rPr>
          <w:rFonts w:ascii="Arial" w:hAnsi="Arial" w:cs="Arial"/>
          <w:sz w:val="22"/>
          <w:szCs w:val="22"/>
        </w:rPr>
        <w:t xml:space="preserve">présentation de deux conférences: </w:t>
      </w:r>
      <w:r w:rsidRPr="00304579">
        <w:rPr>
          <w:rFonts w:ascii="Arial" w:hAnsi="Arial" w:cs="Arial"/>
          <w:b/>
          <w:i/>
          <w:sz w:val="22"/>
          <w:szCs w:val="22"/>
        </w:rPr>
        <w:t>La harpe, du bois de lutherie à la musique des anges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et </w:t>
      </w:r>
      <w:r w:rsidRPr="00304579">
        <w:rPr>
          <w:rFonts w:ascii="Arial" w:hAnsi="Arial" w:cs="Arial"/>
          <w:b/>
          <w:i/>
          <w:sz w:val="22"/>
          <w:szCs w:val="22"/>
        </w:rPr>
        <w:t>L-LOCO, l’Orchestre-homme</w:t>
      </w:r>
      <w:r>
        <w:rPr>
          <w:rFonts w:ascii="Arial" w:hAnsi="Arial" w:cs="Arial"/>
          <w:sz w:val="22"/>
          <w:szCs w:val="22"/>
        </w:rPr>
        <w:t> dans divers événements culturels et éducatifs.</w:t>
      </w:r>
    </w:p>
    <w:p w:rsidR="00A87003" w:rsidRPr="00A87003" w:rsidRDefault="001D1A58" w:rsidP="00A87003">
      <w:pPr>
        <w:rPr>
          <w:rFonts w:ascii="Arial" w:hAnsi="Arial" w:cs="Arial"/>
          <w:b/>
          <w:bCs/>
          <w:iCs/>
          <w:sz w:val="22"/>
          <w:szCs w:val="22"/>
        </w:rPr>
      </w:pPr>
      <w:r w:rsidRPr="001D1A58">
        <w:rPr>
          <w:rFonts w:ascii="Arial" w:hAnsi="Arial" w:cs="Arial"/>
          <w:bCs/>
          <w:sz w:val="22"/>
          <w:szCs w:val="22"/>
          <w:lang w:val="fr-FR"/>
        </w:rPr>
        <w:t xml:space="preserve">Au printemps </w:t>
      </w:r>
      <w:r w:rsidRPr="001D1A58">
        <w:rPr>
          <w:rFonts w:ascii="Arial" w:hAnsi="Arial" w:cs="Arial"/>
          <w:bCs/>
          <w:sz w:val="22"/>
          <w:szCs w:val="22"/>
        </w:rPr>
        <w:t xml:space="preserve">2009, Lauréat du </w:t>
      </w:r>
      <w:r w:rsidR="00BE50AF" w:rsidRPr="001D1A58">
        <w:rPr>
          <w:rFonts w:ascii="Arial" w:hAnsi="Arial" w:cs="Arial"/>
          <w:b/>
          <w:bCs/>
          <w:i/>
          <w:sz w:val="22"/>
          <w:szCs w:val="22"/>
        </w:rPr>
        <w:t>Prix Bâtisseurs</w:t>
      </w:r>
      <w:r w:rsidR="00BE50AF" w:rsidRPr="001D1A58">
        <w:rPr>
          <w:rFonts w:ascii="Arial" w:hAnsi="Arial" w:cs="Arial"/>
          <w:b/>
          <w:bCs/>
          <w:sz w:val="22"/>
          <w:szCs w:val="22"/>
        </w:rPr>
        <w:t xml:space="preserve"> </w:t>
      </w:r>
      <w:r w:rsidRPr="001D1A58">
        <w:rPr>
          <w:rFonts w:ascii="Arial" w:hAnsi="Arial" w:cs="Arial"/>
          <w:b/>
          <w:bCs/>
          <w:sz w:val="22"/>
          <w:szCs w:val="22"/>
        </w:rPr>
        <w:t>de la Chambre de Commerce et d’Industrie de la MRC Maskinongé</w:t>
      </w:r>
      <w:r w:rsidRPr="001D1A58">
        <w:rPr>
          <w:rFonts w:ascii="Arial" w:hAnsi="Arial" w:cs="Arial"/>
          <w:bCs/>
          <w:sz w:val="22"/>
          <w:szCs w:val="22"/>
        </w:rPr>
        <w:t xml:space="preserve"> pour l’ensemble du travail de la troupe Caravane</w:t>
      </w:r>
      <w:r w:rsidR="00304579">
        <w:rPr>
          <w:rFonts w:ascii="Arial" w:hAnsi="Arial" w:cs="Arial"/>
          <w:bCs/>
          <w:sz w:val="22"/>
          <w:szCs w:val="22"/>
        </w:rPr>
        <w:t>.</w:t>
      </w:r>
      <w:r w:rsidR="00A87003" w:rsidRPr="00A87003">
        <w:rPr>
          <w:rFonts w:asciiTheme="minorHAnsi" w:hAnsiTheme="minorHAnsi" w:cstheme="minorHAnsi"/>
          <w:b/>
        </w:rPr>
        <w:t xml:space="preserve"> </w:t>
      </w:r>
      <w:r w:rsidR="00A87003" w:rsidRPr="00A87003">
        <w:rPr>
          <w:rFonts w:ascii="Arial" w:hAnsi="Arial" w:cs="Arial"/>
          <w:sz w:val="22"/>
          <w:szCs w:val="22"/>
        </w:rPr>
        <w:t>En juin,</w:t>
      </w:r>
      <w:r w:rsidR="00A87003">
        <w:rPr>
          <w:rFonts w:asciiTheme="minorHAnsi" w:hAnsiTheme="minorHAnsi" w:cstheme="minorHAnsi"/>
          <w:b/>
        </w:rPr>
        <w:t xml:space="preserve"> </w:t>
      </w:r>
      <w:r w:rsidR="00A87003">
        <w:rPr>
          <w:rFonts w:ascii="Arial" w:hAnsi="Arial" w:cs="Arial"/>
          <w:bCs/>
          <w:sz w:val="22"/>
          <w:szCs w:val="22"/>
        </w:rPr>
        <w:t>p</w:t>
      </w:r>
      <w:r w:rsidR="00A87003" w:rsidRPr="00A87003">
        <w:rPr>
          <w:rFonts w:ascii="Arial" w:hAnsi="Arial" w:cs="Arial"/>
          <w:bCs/>
          <w:sz w:val="22"/>
          <w:szCs w:val="22"/>
        </w:rPr>
        <w:t>articipation à l’émission</w:t>
      </w:r>
      <w:r w:rsidR="00A87003" w:rsidRPr="00A87003">
        <w:rPr>
          <w:rFonts w:ascii="Arial" w:hAnsi="Arial" w:cs="Arial"/>
          <w:b/>
          <w:bCs/>
          <w:i/>
          <w:sz w:val="22"/>
          <w:szCs w:val="22"/>
        </w:rPr>
        <w:t xml:space="preserve"> La p’tite séduction </w:t>
      </w:r>
      <w:r w:rsidR="00A87003" w:rsidRPr="00A87003">
        <w:rPr>
          <w:rFonts w:ascii="Arial" w:hAnsi="Arial" w:cs="Arial"/>
          <w:bCs/>
          <w:sz w:val="22"/>
          <w:szCs w:val="22"/>
        </w:rPr>
        <w:t xml:space="preserve">diffusée à Radio Canada avec Mélanie Maynard et Dany </w:t>
      </w:r>
      <w:proofErr w:type="spellStart"/>
      <w:r w:rsidR="00A87003" w:rsidRPr="00A87003">
        <w:rPr>
          <w:rFonts w:ascii="Arial" w:hAnsi="Arial" w:cs="Arial"/>
          <w:bCs/>
          <w:sz w:val="22"/>
          <w:szCs w:val="22"/>
        </w:rPr>
        <w:t>Turcotte</w:t>
      </w:r>
      <w:proofErr w:type="spellEnd"/>
      <w:r w:rsidR="00A87003">
        <w:rPr>
          <w:rFonts w:ascii="Arial" w:hAnsi="Arial" w:cs="Arial"/>
          <w:b/>
          <w:bCs/>
          <w:sz w:val="22"/>
          <w:szCs w:val="22"/>
        </w:rPr>
        <w:t>.</w:t>
      </w:r>
    </w:p>
    <w:p w:rsidR="009078E0" w:rsidRDefault="009078E0" w:rsidP="009078E0">
      <w:pPr>
        <w:rPr>
          <w:rFonts w:ascii="Arial" w:hAnsi="Arial" w:cs="Arial"/>
          <w:bCs/>
          <w:sz w:val="22"/>
          <w:szCs w:val="22"/>
        </w:rPr>
      </w:pPr>
    </w:p>
    <w:p w:rsidR="00B5316C" w:rsidRPr="00B5316C" w:rsidRDefault="001D1A58" w:rsidP="00B5316C">
      <w:pPr>
        <w:rPr>
          <w:rFonts w:ascii="Arial" w:hAnsi="Arial" w:cs="Arial"/>
          <w:bCs/>
          <w:sz w:val="22"/>
          <w:szCs w:val="22"/>
        </w:rPr>
      </w:pPr>
      <w:r w:rsidRPr="001D1A58">
        <w:rPr>
          <w:rFonts w:ascii="Arial" w:hAnsi="Arial" w:cs="Arial"/>
          <w:bCs/>
          <w:sz w:val="22"/>
          <w:szCs w:val="22"/>
        </w:rPr>
        <w:t>En octobre 2010, conception, réalisation et animation du 30</w:t>
      </w:r>
      <w:r w:rsidRPr="001D1A58">
        <w:rPr>
          <w:rFonts w:ascii="Arial" w:hAnsi="Arial" w:cs="Arial"/>
          <w:bCs/>
          <w:sz w:val="22"/>
          <w:szCs w:val="22"/>
          <w:vertAlign w:val="superscript"/>
        </w:rPr>
        <w:t>e</w:t>
      </w:r>
      <w:r w:rsidRPr="001D1A58">
        <w:rPr>
          <w:rFonts w:ascii="Arial" w:hAnsi="Arial" w:cs="Arial"/>
          <w:bCs/>
          <w:sz w:val="22"/>
          <w:szCs w:val="22"/>
        </w:rPr>
        <w:t xml:space="preserve"> anniversaire de </w:t>
      </w:r>
      <w:r w:rsidR="009078E0">
        <w:rPr>
          <w:rFonts w:ascii="Arial" w:hAnsi="Arial" w:cs="Arial"/>
          <w:bCs/>
          <w:sz w:val="22"/>
          <w:szCs w:val="22"/>
        </w:rPr>
        <w:t xml:space="preserve">fondation </w:t>
      </w:r>
      <w:r w:rsidR="00B136FC">
        <w:rPr>
          <w:rFonts w:ascii="Arial" w:hAnsi="Arial" w:cs="Arial"/>
          <w:bCs/>
          <w:sz w:val="22"/>
          <w:szCs w:val="22"/>
        </w:rPr>
        <w:t xml:space="preserve">de </w:t>
      </w:r>
      <w:r w:rsidRPr="007D36C9">
        <w:rPr>
          <w:rFonts w:ascii="Arial" w:hAnsi="Arial" w:cs="Arial"/>
          <w:bCs/>
          <w:i/>
          <w:sz w:val="22"/>
          <w:szCs w:val="22"/>
        </w:rPr>
        <w:t>CARAVANE</w:t>
      </w:r>
      <w:r w:rsidRPr="001D1A58">
        <w:rPr>
          <w:rFonts w:ascii="Arial" w:hAnsi="Arial" w:cs="Arial"/>
          <w:bCs/>
          <w:sz w:val="22"/>
          <w:szCs w:val="22"/>
        </w:rPr>
        <w:t xml:space="preserve">; </w:t>
      </w:r>
      <w:r w:rsidRPr="001D1A58">
        <w:rPr>
          <w:rFonts w:ascii="Arial" w:hAnsi="Arial" w:cs="Arial"/>
          <w:b/>
          <w:bCs/>
          <w:i/>
          <w:sz w:val="22"/>
          <w:szCs w:val="22"/>
        </w:rPr>
        <w:t>Que la fête continue</w:t>
      </w:r>
      <w:r w:rsidRPr="001D1A58">
        <w:rPr>
          <w:rFonts w:ascii="Arial" w:hAnsi="Arial" w:cs="Arial"/>
          <w:bCs/>
          <w:sz w:val="22"/>
          <w:szCs w:val="22"/>
        </w:rPr>
        <w:t>!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a</w:t>
      </w:r>
      <w:r w:rsidRPr="001D1A58">
        <w:rPr>
          <w:rFonts w:ascii="Arial" w:hAnsi="Arial" w:cs="Arial"/>
          <w:bCs/>
          <w:sz w:val="22"/>
          <w:szCs w:val="22"/>
        </w:rPr>
        <w:t>u</w:t>
      </w:r>
      <w:proofErr w:type="gramEnd"/>
      <w:r w:rsidRPr="001D1A58">
        <w:rPr>
          <w:rFonts w:ascii="Arial" w:hAnsi="Arial" w:cs="Arial"/>
          <w:bCs/>
          <w:sz w:val="22"/>
          <w:szCs w:val="22"/>
        </w:rPr>
        <w:t xml:space="preserve"> Ce</w:t>
      </w:r>
      <w:r w:rsidR="00C65E12">
        <w:rPr>
          <w:rFonts w:ascii="Arial" w:hAnsi="Arial" w:cs="Arial"/>
          <w:bCs/>
          <w:sz w:val="22"/>
          <w:szCs w:val="22"/>
        </w:rPr>
        <w:t>ntre culturel de Trois-Rivières</w:t>
      </w:r>
      <w:r w:rsidR="00304579">
        <w:rPr>
          <w:rFonts w:ascii="Arial" w:hAnsi="Arial" w:cs="Arial"/>
          <w:bCs/>
          <w:sz w:val="22"/>
          <w:szCs w:val="22"/>
        </w:rPr>
        <w:t>.</w:t>
      </w:r>
      <w:r w:rsidR="00B5316C" w:rsidRPr="00B5316C">
        <w:rPr>
          <w:rFonts w:asciiTheme="minorHAnsi" w:hAnsiTheme="minorHAnsi" w:cstheme="minorHAnsi"/>
          <w:b/>
        </w:rPr>
        <w:t xml:space="preserve"> </w:t>
      </w:r>
      <w:r w:rsidR="00B5316C" w:rsidRPr="00B5316C">
        <w:rPr>
          <w:rFonts w:ascii="Arial" w:hAnsi="Arial" w:cs="Arial"/>
          <w:bCs/>
          <w:sz w:val="22"/>
          <w:szCs w:val="22"/>
        </w:rPr>
        <w:t>Entrevue à Radio-Canada Ottawa-Gatineau</w:t>
      </w:r>
      <w:r w:rsidR="00B5316C">
        <w:rPr>
          <w:rFonts w:ascii="Arial" w:hAnsi="Arial" w:cs="Arial"/>
          <w:bCs/>
          <w:sz w:val="22"/>
          <w:szCs w:val="22"/>
        </w:rPr>
        <w:t xml:space="preserve"> </w:t>
      </w:r>
      <w:r w:rsidR="00950409">
        <w:rPr>
          <w:rFonts w:ascii="Arial" w:hAnsi="Arial" w:cs="Arial"/>
          <w:bCs/>
          <w:sz w:val="22"/>
          <w:szCs w:val="22"/>
        </w:rPr>
        <w:t xml:space="preserve">au </w:t>
      </w:r>
      <w:r w:rsidR="00B5316C" w:rsidRPr="00B5316C">
        <w:rPr>
          <w:rFonts w:ascii="Arial" w:hAnsi="Arial" w:cs="Arial"/>
          <w:bCs/>
          <w:sz w:val="22"/>
          <w:szCs w:val="22"/>
        </w:rPr>
        <w:t>Festival des Montgolfières de Gatineau</w:t>
      </w:r>
      <w:r w:rsidR="00B5316C">
        <w:rPr>
          <w:rFonts w:ascii="Arial" w:hAnsi="Arial" w:cs="Arial"/>
          <w:bCs/>
          <w:sz w:val="22"/>
          <w:szCs w:val="22"/>
        </w:rPr>
        <w:t>.</w:t>
      </w:r>
      <w:r w:rsidR="00B5316C" w:rsidRPr="00B5316C">
        <w:rPr>
          <w:rFonts w:ascii="Arial" w:hAnsi="Arial" w:cs="Arial"/>
          <w:bCs/>
          <w:sz w:val="22"/>
          <w:szCs w:val="22"/>
        </w:rPr>
        <w:t xml:space="preserve">  </w:t>
      </w:r>
    </w:p>
    <w:p w:rsidR="009078E0" w:rsidRDefault="009078E0" w:rsidP="009078E0">
      <w:pPr>
        <w:rPr>
          <w:rFonts w:ascii="Arial" w:hAnsi="Arial" w:cs="Arial"/>
          <w:bCs/>
          <w:sz w:val="22"/>
          <w:szCs w:val="22"/>
        </w:rPr>
      </w:pPr>
    </w:p>
    <w:p w:rsidR="009078E0" w:rsidRDefault="00FB182E" w:rsidP="009078E0">
      <w:pPr>
        <w:rPr>
          <w:rFonts w:ascii="Arial" w:hAnsi="Arial" w:cs="Arial"/>
          <w:bCs/>
          <w:sz w:val="22"/>
          <w:szCs w:val="22"/>
        </w:rPr>
      </w:pPr>
      <w:r w:rsidRPr="00FB182E">
        <w:rPr>
          <w:rFonts w:ascii="Arial" w:hAnsi="Arial" w:cs="Arial"/>
          <w:bCs/>
          <w:sz w:val="22"/>
          <w:szCs w:val="22"/>
        </w:rPr>
        <w:t>En 2011, son premier CD de harpe et flûte in</w:t>
      </w:r>
      <w:r>
        <w:rPr>
          <w:rFonts w:ascii="Arial" w:hAnsi="Arial" w:cs="Arial"/>
          <w:bCs/>
          <w:sz w:val="22"/>
          <w:szCs w:val="22"/>
        </w:rPr>
        <w:t xml:space="preserve">titulé </w:t>
      </w:r>
      <w:r w:rsidRPr="007F20F7">
        <w:rPr>
          <w:rFonts w:ascii="Arial" w:hAnsi="Arial" w:cs="Arial"/>
          <w:b/>
          <w:bCs/>
          <w:i/>
          <w:sz w:val="22"/>
          <w:szCs w:val="22"/>
        </w:rPr>
        <w:t>Rivière</w:t>
      </w:r>
      <w:r>
        <w:rPr>
          <w:rFonts w:ascii="Arial" w:hAnsi="Arial" w:cs="Arial"/>
          <w:bCs/>
          <w:sz w:val="22"/>
          <w:szCs w:val="22"/>
        </w:rPr>
        <w:t xml:space="preserve"> voit le jour (articles, entrevues…)</w:t>
      </w:r>
      <w:r w:rsidR="00304579">
        <w:rPr>
          <w:rFonts w:ascii="Arial" w:hAnsi="Arial" w:cs="Arial"/>
          <w:bCs/>
          <w:sz w:val="22"/>
          <w:szCs w:val="22"/>
        </w:rPr>
        <w:t>.</w:t>
      </w:r>
    </w:p>
    <w:p w:rsidR="001C6AFB" w:rsidRPr="008A593D" w:rsidRDefault="007B267A" w:rsidP="009078E0">
      <w:pPr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</w:rPr>
        <w:t xml:space="preserve">Entre 2011 </w:t>
      </w:r>
      <w:r w:rsidR="001C6AFB">
        <w:rPr>
          <w:rFonts w:ascii="Arial" w:hAnsi="Arial" w:cs="Arial"/>
          <w:bCs/>
          <w:sz w:val="22"/>
          <w:szCs w:val="22"/>
        </w:rPr>
        <w:t xml:space="preserve">et 2014, </w:t>
      </w:r>
      <w:r w:rsidR="001C6AFB">
        <w:rPr>
          <w:rFonts w:ascii="Arial" w:hAnsi="Arial" w:cs="Arial"/>
          <w:bCs/>
          <w:sz w:val="22"/>
          <w:szCs w:val="22"/>
          <w:lang w:val="fr-FR"/>
        </w:rPr>
        <w:t>n</w:t>
      </w:r>
      <w:r w:rsidR="001C6AFB" w:rsidRPr="00875E4E">
        <w:rPr>
          <w:rFonts w:ascii="Arial" w:hAnsi="Arial" w:cs="Arial"/>
          <w:bCs/>
          <w:sz w:val="22"/>
          <w:szCs w:val="22"/>
          <w:lang w:val="fr-FR"/>
        </w:rPr>
        <w:t>ombreux spectacles et animations à travers la province</w:t>
      </w:r>
      <w:r w:rsidR="006B4404">
        <w:rPr>
          <w:rFonts w:ascii="Arial" w:hAnsi="Arial" w:cs="Arial"/>
          <w:bCs/>
          <w:sz w:val="22"/>
          <w:szCs w:val="22"/>
          <w:lang w:val="fr-FR"/>
        </w:rPr>
        <w:t xml:space="preserve"> (</w:t>
      </w:r>
      <w:r w:rsidR="00FE6498">
        <w:rPr>
          <w:rFonts w:ascii="Arial" w:hAnsi="Arial" w:cs="Arial"/>
          <w:bCs/>
          <w:sz w:val="22"/>
          <w:szCs w:val="22"/>
          <w:lang w:val="fr-FR"/>
        </w:rPr>
        <w:t>entrevues et articles</w:t>
      </w:r>
      <w:r w:rsidR="006B4404">
        <w:rPr>
          <w:rFonts w:ascii="Arial" w:hAnsi="Arial" w:cs="Arial"/>
          <w:bCs/>
          <w:sz w:val="22"/>
          <w:szCs w:val="22"/>
          <w:lang w:val="fr-FR"/>
        </w:rPr>
        <w:t>)</w:t>
      </w:r>
      <w:r w:rsidR="00FE6498">
        <w:rPr>
          <w:rFonts w:ascii="Arial" w:hAnsi="Arial" w:cs="Arial"/>
          <w:bCs/>
          <w:sz w:val="22"/>
          <w:szCs w:val="22"/>
          <w:lang w:val="fr-FR"/>
        </w:rPr>
        <w:t>.</w:t>
      </w:r>
    </w:p>
    <w:p w:rsidR="001C6AFB" w:rsidRDefault="001C6AFB" w:rsidP="009078E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À partir de 2012, recherche et développement de son invention </w:t>
      </w:r>
      <w:r w:rsidR="00304579">
        <w:rPr>
          <w:rFonts w:ascii="Arial" w:hAnsi="Arial" w:cs="Arial"/>
          <w:bCs/>
          <w:sz w:val="22"/>
          <w:szCs w:val="22"/>
        </w:rPr>
        <w:t xml:space="preserve">le </w:t>
      </w:r>
      <w:r w:rsidRPr="00304579">
        <w:rPr>
          <w:rFonts w:ascii="Arial" w:hAnsi="Arial" w:cs="Arial"/>
          <w:b/>
          <w:bCs/>
          <w:i/>
          <w:sz w:val="22"/>
          <w:szCs w:val="22"/>
        </w:rPr>
        <w:t>Super Canot</w:t>
      </w:r>
      <w:r w:rsidRPr="00304579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et série de tests</w:t>
      </w:r>
      <w:r w:rsidR="00304579">
        <w:rPr>
          <w:rFonts w:ascii="Arial" w:hAnsi="Arial" w:cs="Arial"/>
          <w:bCs/>
          <w:sz w:val="22"/>
          <w:szCs w:val="22"/>
        </w:rPr>
        <w:t>.</w:t>
      </w:r>
    </w:p>
    <w:p w:rsidR="0067142B" w:rsidRDefault="0067142B" w:rsidP="009078E0">
      <w:pPr>
        <w:rPr>
          <w:rFonts w:ascii="Arial" w:hAnsi="Arial" w:cs="Arial"/>
          <w:bCs/>
          <w:sz w:val="22"/>
          <w:szCs w:val="22"/>
        </w:rPr>
      </w:pPr>
    </w:p>
    <w:p w:rsidR="00B47907" w:rsidRDefault="0067142B" w:rsidP="00A8700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En 2013, </w:t>
      </w:r>
      <w:r w:rsidR="00B47907">
        <w:rPr>
          <w:rFonts w:ascii="Arial" w:hAnsi="Arial" w:cs="Arial"/>
          <w:bCs/>
          <w:sz w:val="22"/>
          <w:szCs w:val="22"/>
        </w:rPr>
        <w:t xml:space="preserve">sélection de </w:t>
      </w:r>
      <w:r>
        <w:rPr>
          <w:rFonts w:ascii="Arial" w:hAnsi="Arial" w:cs="Arial"/>
          <w:bCs/>
          <w:sz w:val="22"/>
          <w:szCs w:val="22"/>
        </w:rPr>
        <w:t>sa toile</w:t>
      </w:r>
      <w:r w:rsidR="002664CF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7142B">
        <w:rPr>
          <w:rFonts w:ascii="Arial" w:hAnsi="Arial" w:cs="Arial"/>
          <w:b/>
          <w:bCs/>
          <w:i/>
          <w:sz w:val="22"/>
          <w:szCs w:val="22"/>
        </w:rPr>
        <w:t>Le pommier illuminé</w:t>
      </w:r>
      <w:r w:rsidR="002664CF">
        <w:rPr>
          <w:rFonts w:ascii="Arial" w:hAnsi="Arial" w:cs="Arial"/>
          <w:b/>
          <w:bCs/>
          <w:i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47907">
        <w:rPr>
          <w:rFonts w:ascii="Arial" w:hAnsi="Arial" w:cs="Arial"/>
          <w:bCs/>
          <w:sz w:val="22"/>
          <w:szCs w:val="22"/>
        </w:rPr>
        <w:t xml:space="preserve">comme </w:t>
      </w:r>
      <w:r>
        <w:rPr>
          <w:rFonts w:ascii="Arial" w:hAnsi="Arial" w:cs="Arial"/>
          <w:bCs/>
          <w:sz w:val="22"/>
          <w:szCs w:val="22"/>
        </w:rPr>
        <w:t xml:space="preserve">couverture du recueil </w:t>
      </w:r>
      <w:r w:rsidR="00B47907">
        <w:rPr>
          <w:rFonts w:ascii="Arial" w:hAnsi="Arial" w:cs="Arial"/>
          <w:bCs/>
          <w:sz w:val="22"/>
          <w:szCs w:val="22"/>
        </w:rPr>
        <w:t xml:space="preserve">de poésie </w:t>
      </w:r>
      <w:r w:rsidRPr="0067142B">
        <w:rPr>
          <w:rFonts w:ascii="Arial" w:hAnsi="Arial" w:cs="Arial"/>
          <w:b/>
          <w:bCs/>
          <w:i/>
          <w:sz w:val="22"/>
          <w:szCs w:val="22"/>
        </w:rPr>
        <w:t>L’exil heureux</w:t>
      </w:r>
      <w:r w:rsidR="00304579">
        <w:rPr>
          <w:rFonts w:ascii="Arial" w:hAnsi="Arial" w:cs="Arial"/>
          <w:bCs/>
          <w:sz w:val="22"/>
          <w:szCs w:val="22"/>
        </w:rPr>
        <w:t>.</w:t>
      </w:r>
      <w:r w:rsidR="00A87003" w:rsidRPr="00A87003">
        <w:rPr>
          <w:rFonts w:ascii="Arial" w:hAnsi="Arial" w:cs="Arial"/>
          <w:bCs/>
          <w:sz w:val="22"/>
          <w:szCs w:val="22"/>
        </w:rPr>
        <w:t xml:space="preserve"> </w:t>
      </w:r>
    </w:p>
    <w:p w:rsidR="00A87003" w:rsidRDefault="00B47907" w:rsidP="00A8700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</w:t>
      </w:r>
      <w:r w:rsidR="00A87003">
        <w:rPr>
          <w:rFonts w:ascii="Arial" w:hAnsi="Arial" w:cs="Arial"/>
          <w:bCs/>
          <w:sz w:val="22"/>
          <w:szCs w:val="22"/>
        </w:rPr>
        <w:t xml:space="preserve">xposition de ses toiles </w:t>
      </w:r>
      <w:r>
        <w:rPr>
          <w:rFonts w:ascii="Arial" w:hAnsi="Arial" w:cs="Arial"/>
          <w:bCs/>
          <w:sz w:val="22"/>
          <w:szCs w:val="22"/>
        </w:rPr>
        <w:t xml:space="preserve">au Rond-Coin </w:t>
      </w:r>
      <w:r w:rsidR="00A87003">
        <w:rPr>
          <w:rFonts w:ascii="Arial" w:hAnsi="Arial" w:cs="Arial"/>
          <w:bCs/>
          <w:sz w:val="22"/>
          <w:szCs w:val="22"/>
        </w:rPr>
        <w:t xml:space="preserve">(St-Élie de </w:t>
      </w:r>
      <w:proofErr w:type="spellStart"/>
      <w:r w:rsidR="00A87003">
        <w:rPr>
          <w:rFonts w:ascii="Arial" w:hAnsi="Arial" w:cs="Arial"/>
          <w:bCs/>
          <w:sz w:val="22"/>
          <w:szCs w:val="22"/>
        </w:rPr>
        <w:t>Caxton</w:t>
      </w:r>
      <w:proofErr w:type="spellEnd"/>
      <w:r w:rsidR="00A87003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. Publication du cahier à colorier de la troupe.</w:t>
      </w:r>
    </w:p>
    <w:p w:rsidR="0067142B" w:rsidRDefault="0067142B" w:rsidP="009078E0">
      <w:pPr>
        <w:rPr>
          <w:rFonts w:ascii="Arial" w:hAnsi="Arial" w:cs="Arial"/>
          <w:bCs/>
          <w:sz w:val="22"/>
          <w:szCs w:val="22"/>
        </w:rPr>
      </w:pPr>
    </w:p>
    <w:p w:rsidR="007721F5" w:rsidRDefault="00C65E12" w:rsidP="009078E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En </w:t>
      </w:r>
      <w:r w:rsidR="00875E4E">
        <w:rPr>
          <w:rFonts w:ascii="Arial" w:hAnsi="Arial" w:cs="Arial"/>
          <w:bCs/>
          <w:sz w:val="22"/>
          <w:szCs w:val="22"/>
        </w:rPr>
        <w:t>2014, c</w:t>
      </w:r>
      <w:r w:rsidR="007721F5" w:rsidRPr="007721F5">
        <w:rPr>
          <w:rFonts w:ascii="Arial" w:hAnsi="Arial" w:cs="Arial"/>
          <w:bCs/>
          <w:sz w:val="22"/>
          <w:szCs w:val="22"/>
        </w:rPr>
        <w:t>réation du spectacle de musique ancienne</w:t>
      </w:r>
      <w:r w:rsidR="001E175E">
        <w:rPr>
          <w:rFonts w:ascii="Arial" w:hAnsi="Arial" w:cs="Arial"/>
          <w:bCs/>
          <w:sz w:val="22"/>
          <w:szCs w:val="22"/>
        </w:rPr>
        <w:t>, sépharade</w:t>
      </w:r>
      <w:r w:rsidR="007721F5" w:rsidRPr="007721F5">
        <w:rPr>
          <w:rFonts w:ascii="Arial" w:hAnsi="Arial" w:cs="Arial"/>
          <w:bCs/>
          <w:sz w:val="22"/>
          <w:szCs w:val="22"/>
        </w:rPr>
        <w:t xml:space="preserve"> et </w:t>
      </w:r>
      <w:r>
        <w:rPr>
          <w:rFonts w:ascii="Arial" w:hAnsi="Arial" w:cs="Arial"/>
          <w:bCs/>
          <w:sz w:val="22"/>
          <w:szCs w:val="22"/>
        </w:rPr>
        <w:t xml:space="preserve">celtique </w:t>
      </w:r>
      <w:r w:rsidR="001E175E">
        <w:rPr>
          <w:rFonts w:ascii="Arial" w:hAnsi="Arial" w:cs="Arial"/>
          <w:bCs/>
          <w:sz w:val="22"/>
          <w:szCs w:val="22"/>
        </w:rPr>
        <w:t>(harpe, flûte</w:t>
      </w:r>
      <w:r w:rsidR="007721F5" w:rsidRPr="007721F5">
        <w:rPr>
          <w:rFonts w:ascii="Arial" w:hAnsi="Arial" w:cs="Arial"/>
          <w:bCs/>
          <w:sz w:val="22"/>
          <w:szCs w:val="22"/>
        </w:rPr>
        <w:t xml:space="preserve"> et voix) </w:t>
      </w:r>
      <w:r w:rsidR="007721F5" w:rsidRPr="007721F5">
        <w:rPr>
          <w:rFonts w:ascii="Arial" w:hAnsi="Arial" w:cs="Arial"/>
          <w:b/>
          <w:bCs/>
          <w:i/>
          <w:sz w:val="22"/>
          <w:szCs w:val="22"/>
        </w:rPr>
        <w:t>Duo du vent</w:t>
      </w:r>
      <w:r w:rsidR="007721F5" w:rsidRPr="007721F5">
        <w:rPr>
          <w:rFonts w:ascii="Arial" w:hAnsi="Arial" w:cs="Arial"/>
          <w:bCs/>
          <w:i/>
          <w:sz w:val="22"/>
          <w:szCs w:val="22"/>
        </w:rPr>
        <w:t> </w:t>
      </w:r>
      <w:r w:rsidR="007721F5" w:rsidRPr="007721F5">
        <w:rPr>
          <w:rFonts w:ascii="Arial" w:hAnsi="Arial" w:cs="Arial"/>
          <w:bCs/>
          <w:sz w:val="22"/>
          <w:szCs w:val="22"/>
        </w:rPr>
        <w:t>avec S</w:t>
      </w:r>
      <w:r w:rsidR="007721F5">
        <w:rPr>
          <w:rFonts w:ascii="Arial" w:hAnsi="Arial" w:cs="Arial"/>
          <w:bCs/>
          <w:sz w:val="22"/>
          <w:szCs w:val="22"/>
        </w:rPr>
        <w:t>arah Barbieux</w:t>
      </w:r>
      <w:r w:rsidR="00304579">
        <w:rPr>
          <w:rFonts w:ascii="Arial" w:hAnsi="Arial" w:cs="Arial"/>
          <w:bCs/>
          <w:sz w:val="22"/>
          <w:szCs w:val="22"/>
        </w:rPr>
        <w:t>.</w:t>
      </w:r>
      <w:r w:rsidR="00902808">
        <w:rPr>
          <w:rFonts w:ascii="Arial" w:hAnsi="Arial" w:cs="Arial"/>
          <w:bCs/>
          <w:sz w:val="22"/>
          <w:szCs w:val="22"/>
        </w:rPr>
        <w:t xml:space="preserve"> </w:t>
      </w:r>
    </w:p>
    <w:p w:rsidR="009078E0" w:rsidRDefault="009078E0" w:rsidP="009078E0">
      <w:pPr>
        <w:rPr>
          <w:rFonts w:ascii="Arial" w:hAnsi="Arial" w:cs="Arial"/>
          <w:bCs/>
          <w:sz w:val="22"/>
          <w:szCs w:val="22"/>
        </w:rPr>
      </w:pPr>
    </w:p>
    <w:p w:rsidR="009078E0" w:rsidRPr="009078E0" w:rsidRDefault="00C65E12" w:rsidP="00907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 partir de 2015, r</w:t>
      </w:r>
      <w:r w:rsidRPr="00C65E12">
        <w:rPr>
          <w:rFonts w:ascii="Arial" w:hAnsi="Arial" w:cs="Arial"/>
          <w:sz w:val="22"/>
          <w:szCs w:val="22"/>
        </w:rPr>
        <w:t>eproductions de toiles, cartes postales et cartes de vœux</w:t>
      </w:r>
      <w:r w:rsidR="00304579">
        <w:rPr>
          <w:rFonts w:ascii="Arial" w:hAnsi="Arial" w:cs="Arial"/>
          <w:sz w:val="22"/>
          <w:szCs w:val="22"/>
        </w:rPr>
        <w:t>.</w:t>
      </w:r>
    </w:p>
    <w:p w:rsidR="0039521E" w:rsidRPr="00342813" w:rsidRDefault="00D55E52" w:rsidP="0039521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À partir de </w:t>
      </w:r>
      <w:r w:rsidR="006936DF">
        <w:rPr>
          <w:rFonts w:ascii="Arial" w:hAnsi="Arial" w:cs="Arial"/>
          <w:bCs/>
          <w:sz w:val="22"/>
          <w:szCs w:val="22"/>
        </w:rPr>
        <w:t>2016</w:t>
      </w:r>
      <w:r w:rsidR="000F6C94">
        <w:rPr>
          <w:rFonts w:ascii="Arial" w:hAnsi="Arial" w:cs="Arial"/>
          <w:bCs/>
          <w:sz w:val="22"/>
          <w:szCs w:val="22"/>
        </w:rPr>
        <w:t>, ayant constaté la réussite de son projet avec l’</w:t>
      </w:r>
      <w:r>
        <w:rPr>
          <w:rFonts w:ascii="Arial" w:hAnsi="Arial" w:cs="Arial"/>
          <w:bCs/>
          <w:sz w:val="22"/>
          <w:szCs w:val="22"/>
        </w:rPr>
        <w:t xml:space="preserve">invention </w:t>
      </w:r>
      <w:r w:rsidR="000F6C94">
        <w:rPr>
          <w:rFonts w:ascii="Arial" w:hAnsi="Arial" w:cs="Arial"/>
          <w:bCs/>
          <w:sz w:val="22"/>
          <w:szCs w:val="22"/>
        </w:rPr>
        <w:t xml:space="preserve">du </w:t>
      </w:r>
      <w:r w:rsidR="00E36D9C">
        <w:rPr>
          <w:rFonts w:ascii="Arial" w:hAnsi="Arial" w:cs="Arial"/>
          <w:bCs/>
          <w:sz w:val="22"/>
          <w:szCs w:val="22"/>
        </w:rPr>
        <w:t xml:space="preserve">canot pliable </w:t>
      </w:r>
      <w:r w:rsidR="008F4117">
        <w:rPr>
          <w:rFonts w:ascii="Arial" w:hAnsi="Arial" w:cs="Arial"/>
          <w:b/>
          <w:bCs/>
          <w:i/>
          <w:sz w:val="22"/>
          <w:szCs w:val="22"/>
        </w:rPr>
        <w:t>Super C</w:t>
      </w:r>
      <w:r w:rsidR="00C336AD" w:rsidRPr="00E36D9C">
        <w:rPr>
          <w:rFonts w:ascii="Arial" w:hAnsi="Arial" w:cs="Arial"/>
          <w:b/>
          <w:bCs/>
          <w:i/>
          <w:sz w:val="22"/>
          <w:szCs w:val="22"/>
        </w:rPr>
        <w:t>anot</w:t>
      </w:r>
      <w:r w:rsidR="0039521E">
        <w:rPr>
          <w:rFonts w:ascii="Arial" w:hAnsi="Arial" w:cs="Arial"/>
          <w:bCs/>
          <w:sz w:val="22"/>
          <w:szCs w:val="22"/>
        </w:rPr>
        <w:t xml:space="preserve">, </w:t>
      </w:r>
      <w:r w:rsidR="000F6C94">
        <w:rPr>
          <w:rFonts w:ascii="Arial" w:hAnsi="Arial" w:cs="Arial"/>
          <w:bCs/>
          <w:sz w:val="22"/>
          <w:szCs w:val="22"/>
        </w:rPr>
        <w:t xml:space="preserve">il commence </w:t>
      </w:r>
      <w:r w:rsidR="0039521E">
        <w:rPr>
          <w:rFonts w:ascii="Arial" w:hAnsi="Arial" w:cs="Arial"/>
          <w:bCs/>
          <w:sz w:val="22"/>
          <w:szCs w:val="22"/>
        </w:rPr>
        <w:t>une distribution</w:t>
      </w:r>
      <w:r w:rsidR="00342813">
        <w:rPr>
          <w:rFonts w:ascii="Arial" w:hAnsi="Arial" w:cs="Arial"/>
          <w:bCs/>
          <w:sz w:val="22"/>
          <w:szCs w:val="22"/>
        </w:rPr>
        <w:t xml:space="preserve"> et à partir de 2017</w:t>
      </w:r>
      <w:r w:rsidR="0039521E">
        <w:rPr>
          <w:rFonts w:ascii="Arial" w:hAnsi="Arial" w:cs="Arial"/>
          <w:bCs/>
          <w:sz w:val="22"/>
          <w:szCs w:val="22"/>
        </w:rPr>
        <w:t xml:space="preserve">, il travaille à la création d’une version voilier </w:t>
      </w:r>
      <w:r w:rsidR="00487693">
        <w:rPr>
          <w:rFonts w:ascii="Arial" w:hAnsi="Arial" w:cs="Arial"/>
          <w:bCs/>
          <w:sz w:val="22"/>
          <w:szCs w:val="22"/>
        </w:rPr>
        <w:t>qui lui vaudra la u</w:t>
      </w:r>
      <w:r w:rsidR="0039521E">
        <w:rPr>
          <w:rFonts w:ascii="Arial" w:hAnsi="Arial" w:cs="Arial"/>
          <w:bCs/>
          <w:sz w:val="22"/>
          <w:szCs w:val="22"/>
        </w:rPr>
        <w:t>ne des journaux entre 2019 et 2021.</w:t>
      </w:r>
    </w:p>
    <w:p w:rsidR="009078E0" w:rsidRDefault="009078E0" w:rsidP="009078E0">
      <w:pPr>
        <w:rPr>
          <w:rFonts w:ascii="Arial" w:hAnsi="Arial" w:cs="Arial"/>
          <w:bCs/>
          <w:sz w:val="22"/>
          <w:szCs w:val="22"/>
        </w:rPr>
      </w:pPr>
    </w:p>
    <w:p w:rsidR="00C727D1" w:rsidRDefault="00E94BA2" w:rsidP="009078E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 2</w:t>
      </w:r>
      <w:r w:rsidR="00BC175F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>20, commande d’un</w:t>
      </w:r>
      <w:r w:rsidR="00103323">
        <w:rPr>
          <w:rFonts w:ascii="Arial" w:hAnsi="Arial" w:cs="Arial"/>
          <w:bCs/>
          <w:sz w:val="22"/>
          <w:szCs w:val="22"/>
        </w:rPr>
        <w:t>e œuvre</w:t>
      </w:r>
      <w:r>
        <w:rPr>
          <w:rFonts w:ascii="Arial" w:hAnsi="Arial" w:cs="Arial"/>
          <w:bCs/>
          <w:sz w:val="22"/>
          <w:szCs w:val="22"/>
        </w:rPr>
        <w:t xml:space="preserve"> pour la page couverture du roman </w:t>
      </w:r>
      <w:r w:rsidRPr="00E94BA2">
        <w:rPr>
          <w:rFonts w:ascii="Arial" w:hAnsi="Arial" w:cs="Arial"/>
          <w:b/>
          <w:bCs/>
          <w:i/>
          <w:sz w:val="22"/>
          <w:szCs w:val="22"/>
        </w:rPr>
        <w:t>L’enfant au pied d’</w:t>
      </w:r>
      <w:r w:rsidR="00103323">
        <w:rPr>
          <w:rFonts w:ascii="Arial" w:hAnsi="Arial" w:cs="Arial"/>
          <w:b/>
          <w:bCs/>
          <w:i/>
          <w:sz w:val="22"/>
          <w:szCs w:val="22"/>
        </w:rPr>
        <w:t>a</w:t>
      </w:r>
      <w:r w:rsidRPr="00E94BA2">
        <w:rPr>
          <w:rFonts w:ascii="Arial" w:hAnsi="Arial" w:cs="Arial"/>
          <w:b/>
          <w:bCs/>
          <w:i/>
          <w:sz w:val="22"/>
          <w:szCs w:val="22"/>
        </w:rPr>
        <w:t>rgile</w:t>
      </w:r>
      <w:r w:rsidR="00D96C77">
        <w:rPr>
          <w:rFonts w:ascii="Arial" w:hAnsi="Arial" w:cs="Arial"/>
          <w:b/>
          <w:bCs/>
          <w:i/>
          <w:sz w:val="22"/>
          <w:szCs w:val="22"/>
        </w:rPr>
        <w:t>.</w:t>
      </w:r>
    </w:p>
    <w:p w:rsidR="009B3D2E" w:rsidRDefault="00E94BA2" w:rsidP="009078E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 2022,</w:t>
      </w:r>
      <w:r w:rsidR="00913A2C" w:rsidRPr="00913A2C">
        <w:rPr>
          <w:rFonts w:ascii="Arial" w:hAnsi="Arial" w:cs="Arial"/>
          <w:bCs/>
          <w:sz w:val="22"/>
          <w:szCs w:val="22"/>
        </w:rPr>
        <w:t xml:space="preserve"> la totalité du recuei</w:t>
      </w:r>
      <w:r w:rsidR="00913A2C">
        <w:rPr>
          <w:rFonts w:ascii="Arial" w:hAnsi="Arial" w:cs="Arial"/>
          <w:bCs/>
          <w:sz w:val="22"/>
          <w:szCs w:val="22"/>
        </w:rPr>
        <w:t xml:space="preserve">l de poésie de Sarah Barbieux </w:t>
      </w:r>
      <w:r w:rsidR="00913A2C" w:rsidRPr="00913A2C">
        <w:rPr>
          <w:rFonts w:ascii="Arial" w:hAnsi="Arial" w:cs="Arial"/>
          <w:b/>
          <w:bCs/>
          <w:i/>
          <w:sz w:val="22"/>
          <w:szCs w:val="22"/>
        </w:rPr>
        <w:t>De la Source au Soleil</w:t>
      </w:r>
      <w:r w:rsidR="00913A2C" w:rsidRPr="00913A2C">
        <w:rPr>
          <w:rFonts w:ascii="Arial" w:hAnsi="Arial" w:cs="Arial"/>
          <w:bCs/>
          <w:sz w:val="22"/>
          <w:szCs w:val="22"/>
        </w:rPr>
        <w:t> </w:t>
      </w:r>
      <w:r w:rsidR="00913A2C">
        <w:rPr>
          <w:rFonts w:ascii="Arial" w:hAnsi="Arial" w:cs="Arial"/>
          <w:bCs/>
          <w:sz w:val="22"/>
          <w:szCs w:val="22"/>
        </w:rPr>
        <w:t>est illustrée par les reproductions de plusieurs de ses toiles et dessins</w:t>
      </w:r>
      <w:r w:rsidR="00D96C77">
        <w:rPr>
          <w:rFonts w:ascii="Arial" w:hAnsi="Arial" w:cs="Arial"/>
          <w:bCs/>
          <w:sz w:val="22"/>
          <w:szCs w:val="22"/>
        </w:rPr>
        <w:t>.</w:t>
      </w:r>
    </w:p>
    <w:p w:rsidR="00B3601B" w:rsidRDefault="00BC175F" w:rsidP="009078E0">
      <w:pPr>
        <w:rPr>
          <w:rFonts w:ascii="Arial" w:hAnsi="Arial" w:cs="Arial"/>
          <w:sz w:val="22"/>
          <w:szCs w:val="22"/>
        </w:rPr>
      </w:pPr>
      <w:r w:rsidRPr="00BC175F">
        <w:rPr>
          <w:rFonts w:ascii="Arial" w:hAnsi="Arial" w:cs="Arial"/>
          <w:sz w:val="22"/>
          <w:szCs w:val="22"/>
        </w:rPr>
        <w:t xml:space="preserve">De nouvelles toiles </w:t>
      </w:r>
      <w:r>
        <w:rPr>
          <w:rFonts w:ascii="Arial" w:hAnsi="Arial" w:cs="Arial"/>
          <w:sz w:val="22"/>
          <w:szCs w:val="22"/>
        </w:rPr>
        <w:t xml:space="preserve">sont en cours de création, </w:t>
      </w:r>
      <w:r w:rsidRPr="00BC175F">
        <w:rPr>
          <w:rFonts w:ascii="Arial" w:hAnsi="Arial" w:cs="Arial"/>
          <w:sz w:val="22"/>
          <w:szCs w:val="22"/>
        </w:rPr>
        <w:t xml:space="preserve">ayant pour </w:t>
      </w:r>
      <w:r>
        <w:rPr>
          <w:rFonts w:ascii="Arial" w:hAnsi="Arial" w:cs="Arial"/>
          <w:sz w:val="22"/>
          <w:szCs w:val="22"/>
        </w:rPr>
        <w:t xml:space="preserve">thème </w:t>
      </w:r>
      <w:r w:rsidRPr="00BC175F">
        <w:rPr>
          <w:rFonts w:ascii="Arial" w:hAnsi="Arial" w:cs="Arial"/>
          <w:sz w:val="22"/>
          <w:szCs w:val="22"/>
        </w:rPr>
        <w:t xml:space="preserve">des personnages </w:t>
      </w:r>
      <w:r w:rsidR="00B136FC">
        <w:rPr>
          <w:rFonts w:ascii="Arial" w:hAnsi="Arial" w:cs="Arial"/>
          <w:sz w:val="22"/>
          <w:szCs w:val="22"/>
        </w:rPr>
        <w:t xml:space="preserve">de </w:t>
      </w:r>
      <w:r w:rsidRPr="007D36C9">
        <w:rPr>
          <w:rFonts w:ascii="Arial" w:hAnsi="Arial" w:cs="Arial"/>
          <w:i/>
          <w:sz w:val="22"/>
          <w:szCs w:val="22"/>
        </w:rPr>
        <w:t>CARAVANE</w:t>
      </w:r>
      <w:r w:rsidRPr="00BC175F">
        <w:rPr>
          <w:rFonts w:ascii="Arial" w:hAnsi="Arial" w:cs="Arial"/>
          <w:sz w:val="22"/>
          <w:szCs w:val="22"/>
        </w:rPr>
        <w:t xml:space="preserve"> en vue de futures expositions et processus de reproductions.</w:t>
      </w:r>
      <w:r w:rsidR="00B3601B">
        <w:rPr>
          <w:rFonts w:ascii="Arial" w:hAnsi="Arial" w:cs="Arial"/>
          <w:sz w:val="22"/>
          <w:szCs w:val="22"/>
        </w:rPr>
        <w:t xml:space="preserve"> Projet d’enregistrement avec le spectacle musical :</w:t>
      </w:r>
    </w:p>
    <w:p w:rsidR="00835A38" w:rsidRPr="009078E0" w:rsidRDefault="00B3601B" w:rsidP="009078E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 Au cœur du Vent ».</w:t>
      </w:r>
    </w:p>
    <w:p w:rsidR="00764173" w:rsidRPr="001D1A58" w:rsidRDefault="00764173" w:rsidP="009078E0">
      <w:pPr>
        <w:rPr>
          <w:rFonts w:ascii="Arial" w:hAnsi="Arial" w:cs="Arial"/>
          <w:sz w:val="22"/>
          <w:szCs w:val="22"/>
        </w:rPr>
      </w:pPr>
    </w:p>
    <w:sectPr w:rsidR="00764173" w:rsidRPr="001D1A58" w:rsidSect="00602869">
      <w:headerReference w:type="default" r:id="rId8"/>
      <w:pgSz w:w="12240" w:h="15840"/>
      <w:pgMar w:top="720" w:right="61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F8B" w:rsidRDefault="00154F8B" w:rsidP="00E74828">
      <w:r>
        <w:separator/>
      </w:r>
    </w:p>
  </w:endnote>
  <w:endnote w:type="continuationSeparator" w:id="0">
    <w:p w:rsidR="00154F8B" w:rsidRDefault="00154F8B" w:rsidP="00E74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F8B" w:rsidRDefault="00154F8B" w:rsidP="00E74828">
      <w:r>
        <w:separator/>
      </w:r>
    </w:p>
  </w:footnote>
  <w:footnote w:type="continuationSeparator" w:id="0">
    <w:p w:rsidR="00154F8B" w:rsidRDefault="00154F8B" w:rsidP="00E74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79231"/>
      <w:docPartObj>
        <w:docPartGallery w:val="Page Numbers (Top of Page)"/>
        <w:docPartUnique/>
      </w:docPartObj>
    </w:sdtPr>
    <w:sdtContent>
      <w:p w:rsidR="00527137" w:rsidRDefault="00F8238C">
        <w:pPr>
          <w:pStyle w:val="En-tte"/>
        </w:pPr>
        <w:r w:rsidRPr="00F8238C">
          <w:rPr>
            <w:noProof/>
            <w:lang w:val="fr-FR" w:eastAsia="zh-TW"/>
          </w:rPr>
          <w:pict>
            <v:oval id="_x0000_s4097" style="position:absolute;margin-left:0;margin-top:0;width:49.35pt;height:49.35pt;z-index:251660288;mso-position-horizontal:center;mso-position-horizontal-relative:margin;mso-position-vertical:center;mso-position-vertical-relative:top-margin-area;v-text-anchor:middle" o:allowincell="f" fillcolor="#365f91 [2404]" stroked="f">
              <v:textbox style="mso-next-textbox:#_x0000_s4097">
                <w:txbxContent>
                  <w:p w:rsidR="00527137" w:rsidRDefault="00F8238C">
                    <w:pPr>
                      <w:pStyle w:val="Pieddepage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B3601B" w:rsidRPr="00B3601B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</w:fldSimple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BD10297_"/>
      </v:shape>
    </w:pict>
  </w:numPicBullet>
  <w:numPicBullet w:numPicBulletId="1">
    <w:pict>
      <v:shape id="_x0000_i1031" type="#_x0000_t75" style="width:9.6pt;height:9pt" o:bullet="t">
        <v:imagedata r:id="rId2" o:title="BD21297_"/>
      </v:shape>
    </w:pict>
  </w:numPicBullet>
  <w:abstractNum w:abstractNumId="0">
    <w:nsid w:val="0AE81E15"/>
    <w:multiLevelType w:val="hybridMultilevel"/>
    <w:tmpl w:val="7F08BF64"/>
    <w:lvl w:ilvl="0" w:tplc="0C0C000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8" w:hanging="360"/>
      </w:pPr>
      <w:rPr>
        <w:rFonts w:ascii="Wingdings" w:hAnsi="Wingdings" w:hint="default"/>
      </w:rPr>
    </w:lvl>
  </w:abstractNum>
  <w:abstractNum w:abstractNumId="1">
    <w:nsid w:val="0F52706D"/>
    <w:multiLevelType w:val="hybridMultilevel"/>
    <w:tmpl w:val="1D84CDB6"/>
    <w:lvl w:ilvl="0" w:tplc="0C0C000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1" w:hanging="360"/>
      </w:pPr>
      <w:rPr>
        <w:rFonts w:ascii="Wingdings" w:hAnsi="Wingdings" w:hint="default"/>
      </w:rPr>
    </w:lvl>
  </w:abstractNum>
  <w:abstractNum w:abstractNumId="2">
    <w:nsid w:val="34EB6553"/>
    <w:multiLevelType w:val="hybridMultilevel"/>
    <w:tmpl w:val="88080C14"/>
    <w:lvl w:ilvl="0" w:tplc="1D384FB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1C99"/>
    <w:multiLevelType w:val="hybridMultilevel"/>
    <w:tmpl w:val="A52AE8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E51BD"/>
    <w:multiLevelType w:val="hybridMultilevel"/>
    <w:tmpl w:val="F476DC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C22B8"/>
    <w:multiLevelType w:val="hybridMultilevel"/>
    <w:tmpl w:val="A67C93DC"/>
    <w:lvl w:ilvl="0" w:tplc="0C0C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>
    <w:nsid w:val="4C577140"/>
    <w:multiLevelType w:val="hybridMultilevel"/>
    <w:tmpl w:val="7D8CED8C"/>
    <w:lvl w:ilvl="0" w:tplc="0C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4DDB1132"/>
    <w:multiLevelType w:val="hybridMultilevel"/>
    <w:tmpl w:val="E586DAF8"/>
    <w:lvl w:ilvl="0" w:tplc="0001040C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50B612CD"/>
    <w:multiLevelType w:val="hybridMultilevel"/>
    <w:tmpl w:val="2A4C13F2"/>
    <w:lvl w:ilvl="0" w:tplc="23CE1738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93A49B0"/>
    <w:multiLevelType w:val="hybridMultilevel"/>
    <w:tmpl w:val="51886986"/>
    <w:lvl w:ilvl="0" w:tplc="0C0C000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543" w:hanging="360"/>
      </w:pPr>
      <w:rPr>
        <w:rFonts w:ascii="Wingdings" w:hAnsi="Wingdings" w:hint="default"/>
      </w:rPr>
    </w:lvl>
  </w:abstractNum>
  <w:abstractNum w:abstractNumId="10">
    <w:nsid w:val="6471070E"/>
    <w:multiLevelType w:val="hybridMultilevel"/>
    <w:tmpl w:val="92F09C04"/>
    <w:lvl w:ilvl="0" w:tplc="0C0C000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99" w:hanging="360"/>
      </w:pPr>
      <w:rPr>
        <w:rFonts w:ascii="Wingdings" w:hAnsi="Wingdings" w:hint="default"/>
      </w:rPr>
    </w:lvl>
  </w:abstractNum>
  <w:abstractNum w:abstractNumId="11">
    <w:nsid w:val="657057EA"/>
    <w:multiLevelType w:val="hybridMultilevel"/>
    <w:tmpl w:val="0678A00E"/>
    <w:lvl w:ilvl="0" w:tplc="0C0C000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</w:abstractNum>
  <w:abstractNum w:abstractNumId="12">
    <w:nsid w:val="77DB6509"/>
    <w:multiLevelType w:val="hybridMultilevel"/>
    <w:tmpl w:val="8F8EDCFC"/>
    <w:lvl w:ilvl="0" w:tplc="0C0C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226F4"/>
    <w:rsid w:val="00020DE9"/>
    <w:rsid w:val="00056DA6"/>
    <w:rsid w:val="00085592"/>
    <w:rsid w:val="000868ED"/>
    <w:rsid w:val="000F6C94"/>
    <w:rsid w:val="00103323"/>
    <w:rsid w:val="001047F4"/>
    <w:rsid w:val="001160E3"/>
    <w:rsid w:val="00146A64"/>
    <w:rsid w:val="00154F8B"/>
    <w:rsid w:val="001A4E51"/>
    <w:rsid w:val="001A6B45"/>
    <w:rsid w:val="001C6AFB"/>
    <w:rsid w:val="001D1A58"/>
    <w:rsid w:val="001D2945"/>
    <w:rsid w:val="001E175E"/>
    <w:rsid w:val="001F13AD"/>
    <w:rsid w:val="001F2C20"/>
    <w:rsid w:val="00212F5C"/>
    <w:rsid w:val="00252765"/>
    <w:rsid w:val="00263DFA"/>
    <w:rsid w:val="002664CF"/>
    <w:rsid w:val="00281197"/>
    <w:rsid w:val="002839D7"/>
    <w:rsid w:val="002A207D"/>
    <w:rsid w:val="002C35AF"/>
    <w:rsid w:val="002D62F7"/>
    <w:rsid w:val="00304579"/>
    <w:rsid w:val="00322156"/>
    <w:rsid w:val="00342813"/>
    <w:rsid w:val="003846EF"/>
    <w:rsid w:val="0039521E"/>
    <w:rsid w:val="003C21E2"/>
    <w:rsid w:val="003C78CD"/>
    <w:rsid w:val="003E2796"/>
    <w:rsid w:val="0040103B"/>
    <w:rsid w:val="00413F44"/>
    <w:rsid w:val="0042200F"/>
    <w:rsid w:val="00430461"/>
    <w:rsid w:val="00474561"/>
    <w:rsid w:val="0048042C"/>
    <w:rsid w:val="00487693"/>
    <w:rsid w:val="00506147"/>
    <w:rsid w:val="005153FA"/>
    <w:rsid w:val="00525E92"/>
    <w:rsid w:val="00527137"/>
    <w:rsid w:val="00553753"/>
    <w:rsid w:val="00554C03"/>
    <w:rsid w:val="00560A50"/>
    <w:rsid w:val="005669C8"/>
    <w:rsid w:val="00594740"/>
    <w:rsid w:val="005D47E8"/>
    <w:rsid w:val="005E29B0"/>
    <w:rsid w:val="00602869"/>
    <w:rsid w:val="0061291C"/>
    <w:rsid w:val="006130D0"/>
    <w:rsid w:val="006467C7"/>
    <w:rsid w:val="00647CF5"/>
    <w:rsid w:val="00654534"/>
    <w:rsid w:val="0067142B"/>
    <w:rsid w:val="00671D8F"/>
    <w:rsid w:val="006936DF"/>
    <w:rsid w:val="006A1414"/>
    <w:rsid w:val="006A3D61"/>
    <w:rsid w:val="006B4404"/>
    <w:rsid w:val="006F2C2F"/>
    <w:rsid w:val="0072070F"/>
    <w:rsid w:val="007226F4"/>
    <w:rsid w:val="0073548C"/>
    <w:rsid w:val="00741DA7"/>
    <w:rsid w:val="00764173"/>
    <w:rsid w:val="007721F5"/>
    <w:rsid w:val="007A4019"/>
    <w:rsid w:val="007A449D"/>
    <w:rsid w:val="007B267A"/>
    <w:rsid w:val="007D21C4"/>
    <w:rsid w:val="007D36C9"/>
    <w:rsid w:val="007F20F7"/>
    <w:rsid w:val="007F71F4"/>
    <w:rsid w:val="00827345"/>
    <w:rsid w:val="00835A38"/>
    <w:rsid w:val="00850037"/>
    <w:rsid w:val="00855B23"/>
    <w:rsid w:val="008579A1"/>
    <w:rsid w:val="00875E4E"/>
    <w:rsid w:val="00883FA9"/>
    <w:rsid w:val="008A593D"/>
    <w:rsid w:val="008A6633"/>
    <w:rsid w:val="008C34E4"/>
    <w:rsid w:val="008D5533"/>
    <w:rsid w:val="008E094E"/>
    <w:rsid w:val="008E37A1"/>
    <w:rsid w:val="008E7646"/>
    <w:rsid w:val="008F4117"/>
    <w:rsid w:val="009012A3"/>
    <w:rsid w:val="00902341"/>
    <w:rsid w:val="00902808"/>
    <w:rsid w:val="0090307D"/>
    <w:rsid w:val="00906D25"/>
    <w:rsid w:val="009078E0"/>
    <w:rsid w:val="00913A2C"/>
    <w:rsid w:val="0092057B"/>
    <w:rsid w:val="00950409"/>
    <w:rsid w:val="009622D5"/>
    <w:rsid w:val="009664F0"/>
    <w:rsid w:val="00995132"/>
    <w:rsid w:val="00995293"/>
    <w:rsid w:val="009B3D2E"/>
    <w:rsid w:val="009B5A1E"/>
    <w:rsid w:val="009E379E"/>
    <w:rsid w:val="009E5627"/>
    <w:rsid w:val="009E7914"/>
    <w:rsid w:val="009F6DB7"/>
    <w:rsid w:val="00A01445"/>
    <w:rsid w:val="00A27B2E"/>
    <w:rsid w:val="00A87003"/>
    <w:rsid w:val="00AB4C8A"/>
    <w:rsid w:val="00AE59C3"/>
    <w:rsid w:val="00AF491E"/>
    <w:rsid w:val="00B05DFD"/>
    <w:rsid w:val="00B136FC"/>
    <w:rsid w:val="00B2282A"/>
    <w:rsid w:val="00B26503"/>
    <w:rsid w:val="00B27A36"/>
    <w:rsid w:val="00B3601B"/>
    <w:rsid w:val="00B47907"/>
    <w:rsid w:val="00B5316C"/>
    <w:rsid w:val="00B942CC"/>
    <w:rsid w:val="00BA219C"/>
    <w:rsid w:val="00BB4DAB"/>
    <w:rsid w:val="00BC175F"/>
    <w:rsid w:val="00BC3656"/>
    <w:rsid w:val="00BE2152"/>
    <w:rsid w:val="00BE50AF"/>
    <w:rsid w:val="00BF5B8C"/>
    <w:rsid w:val="00C20922"/>
    <w:rsid w:val="00C336AD"/>
    <w:rsid w:val="00C42B2E"/>
    <w:rsid w:val="00C534D3"/>
    <w:rsid w:val="00C55A9F"/>
    <w:rsid w:val="00C65E12"/>
    <w:rsid w:val="00C727D1"/>
    <w:rsid w:val="00CA292B"/>
    <w:rsid w:val="00CA3040"/>
    <w:rsid w:val="00D1005A"/>
    <w:rsid w:val="00D53C04"/>
    <w:rsid w:val="00D55E52"/>
    <w:rsid w:val="00D65BFB"/>
    <w:rsid w:val="00D94CF4"/>
    <w:rsid w:val="00D96C77"/>
    <w:rsid w:val="00DA315B"/>
    <w:rsid w:val="00DA419C"/>
    <w:rsid w:val="00DB61C9"/>
    <w:rsid w:val="00DD1126"/>
    <w:rsid w:val="00DF049A"/>
    <w:rsid w:val="00DF4C26"/>
    <w:rsid w:val="00E20C6A"/>
    <w:rsid w:val="00E36D9C"/>
    <w:rsid w:val="00E44472"/>
    <w:rsid w:val="00E74828"/>
    <w:rsid w:val="00E94BA2"/>
    <w:rsid w:val="00E9599C"/>
    <w:rsid w:val="00EB004F"/>
    <w:rsid w:val="00EB2D3D"/>
    <w:rsid w:val="00EB325E"/>
    <w:rsid w:val="00EC58B5"/>
    <w:rsid w:val="00EF03A2"/>
    <w:rsid w:val="00F44EF2"/>
    <w:rsid w:val="00F45BCF"/>
    <w:rsid w:val="00F8238C"/>
    <w:rsid w:val="00F92606"/>
    <w:rsid w:val="00FB182E"/>
    <w:rsid w:val="00FB5F9E"/>
    <w:rsid w:val="00FC5643"/>
    <w:rsid w:val="00FE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F4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7226F4"/>
    <w:rPr>
      <w:i/>
      <w:iCs/>
    </w:rPr>
  </w:style>
  <w:style w:type="paragraph" w:styleId="Paragraphedeliste">
    <w:name w:val="List Paragraph"/>
    <w:basedOn w:val="Normal"/>
    <w:uiPriority w:val="34"/>
    <w:qFormat/>
    <w:rsid w:val="00EB2D3D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32215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322156"/>
    <w:rPr>
      <w:rFonts w:ascii="Calibri" w:eastAsia="Calibri" w:hAnsi="Calibri" w:cs="Times New Roman"/>
    </w:rPr>
  </w:style>
  <w:style w:type="paragraph" w:styleId="Corpsdetexte2">
    <w:name w:val="Body Text 2"/>
    <w:basedOn w:val="Normal"/>
    <w:link w:val="Corpsdetexte2Car"/>
    <w:uiPriority w:val="99"/>
    <w:unhideWhenUsed/>
    <w:rsid w:val="0032215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322156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semiHidden/>
    <w:unhideWhenUsed/>
    <w:rsid w:val="00E7482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74828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482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4828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A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A50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53BF8-D0A6-4498-9691-C949D7A9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1257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G</cp:lastModifiedBy>
  <cp:revision>186</cp:revision>
  <cp:lastPrinted>2023-01-05T00:42:00Z</cp:lastPrinted>
  <dcterms:created xsi:type="dcterms:W3CDTF">2017-03-28T19:41:00Z</dcterms:created>
  <dcterms:modified xsi:type="dcterms:W3CDTF">2023-06-29T17:56:00Z</dcterms:modified>
</cp:coreProperties>
</file>